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E" w:rsidRPr="00AC4497" w:rsidRDefault="0016477E" w:rsidP="0016477E">
      <w:pPr>
        <w:pStyle w:val="a3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6477E" w:rsidRPr="00AC4497" w:rsidRDefault="0016477E" w:rsidP="0016477E">
      <w:pPr>
        <w:pStyle w:val="a3"/>
        <w:spacing w:line="240" w:lineRule="exact"/>
        <w:ind w:left="6237"/>
        <w:contextualSpacing/>
        <w:jc w:val="center"/>
        <w:rPr>
          <w:rFonts w:ascii="Times New Roman" w:hAnsi="Times New Roman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к положению о </w:t>
      </w:r>
      <w:r>
        <w:rPr>
          <w:rFonts w:ascii="Times New Roman" w:hAnsi="Times New Roman"/>
          <w:sz w:val="24"/>
          <w:szCs w:val="24"/>
        </w:rPr>
        <w:t>XXV</w:t>
      </w:r>
      <w:r>
        <w:rPr>
          <w:rFonts w:ascii="Times New Roman" w:hAnsi="Times New Roman"/>
          <w:sz w:val="24"/>
          <w:szCs w:val="24"/>
        </w:rPr>
        <w:br/>
      </w:r>
      <w:r w:rsidRPr="004C6B98">
        <w:rPr>
          <w:rFonts w:ascii="Times New Roman" w:hAnsi="Times New Roman"/>
          <w:sz w:val="24"/>
          <w:szCs w:val="24"/>
        </w:rPr>
        <w:t>Юбилейн</w:t>
      </w:r>
      <w:r>
        <w:rPr>
          <w:rFonts w:ascii="Times New Roman" w:hAnsi="Times New Roman"/>
          <w:sz w:val="24"/>
          <w:szCs w:val="24"/>
        </w:rPr>
        <w:t>ом</w:t>
      </w:r>
      <w:r w:rsidRPr="004C6B98">
        <w:rPr>
          <w:rFonts w:ascii="Times New Roman" w:hAnsi="Times New Roman"/>
          <w:sz w:val="24"/>
          <w:szCs w:val="24"/>
        </w:rPr>
        <w:t xml:space="preserve"> Хабаровск</w:t>
      </w:r>
      <w:r>
        <w:rPr>
          <w:rFonts w:ascii="Times New Roman" w:hAnsi="Times New Roman"/>
          <w:sz w:val="24"/>
          <w:szCs w:val="24"/>
        </w:rPr>
        <w:t>ом краевом открытом</w:t>
      </w:r>
      <w:r w:rsidRPr="004C6B98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4C6B98">
        <w:rPr>
          <w:rFonts w:ascii="Times New Roman" w:hAnsi="Times New Roman"/>
          <w:sz w:val="24"/>
          <w:szCs w:val="24"/>
        </w:rPr>
        <w:t xml:space="preserve"> "Студенческая весна – 2019"</w:t>
      </w:r>
    </w:p>
    <w:p w:rsidR="00826112" w:rsidRPr="00826112" w:rsidRDefault="00826112" w:rsidP="00D96925">
      <w:pPr>
        <w:jc w:val="center"/>
        <w:rPr>
          <w:sz w:val="28"/>
          <w:szCs w:val="28"/>
        </w:rPr>
      </w:pPr>
    </w:p>
    <w:p w:rsidR="00826112" w:rsidRPr="00B97204" w:rsidRDefault="00826112" w:rsidP="00D96925">
      <w:pPr>
        <w:jc w:val="center"/>
        <w:rPr>
          <w:caps/>
          <w:sz w:val="28"/>
          <w:szCs w:val="28"/>
        </w:rPr>
      </w:pPr>
    </w:p>
    <w:p w:rsidR="00166D76" w:rsidRPr="00B97204" w:rsidRDefault="00166D76" w:rsidP="00B97204">
      <w:pPr>
        <w:spacing w:line="240" w:lineRule="exact"/>
        <w:jc w:val="center"/>
        <w:rPr>
          <w:caps/>
          <w:sz w:val="28"/>
          <w:szCs w:val="28"/>
        </w:rPr>
      </w:pPr>
      <w:r w:rsidRPr="00B97204">
        <w:rPr>
          <w:caps/>
          <w:sz w:val="28"/>
          <w:szCs w:val="28"/>
        </w:rPr>
        <w:t>Положение</w:t>
      </w:r>
    </w:p>
    <w:p w:rsidR="0016477E" w:rsidRDefault="00166D76" w:rsidP="0016477E">
      <w:pPr>
        <w:spacing w:line="240" w:lineRule="exact"/>
        <w:jc w:val="center"/>
        <w:rPr>
          <w:sz w:val="28"/>
          <w:szCs w:val="28"/>
        </w:rPr>
      </w:pPr>
      <w:r w:rsidRPr="00B97204">
        <w:rPr>
          <w:sz w:val="28"/>
          <w:szCs w:val="28"/>
        </w:rPr>
        <w:t>об организации и проведени</w:t>
      </w:r>
      <w:r w:rsidR="00564BE1" w:rsidRPr="00B97204">
        <w:rPr>
          <w:sz w:val="28"/>
          <w:szCs w:val="28"/>
        </w:rPr>
        <w:t>и</w:t>
      </w:r>
      <w:r w:rsidRPr="00B97204">
        <w:rPr>
          <w:sz w:val="28"/>
          <w:szCs w:val="28"/>
        </w:rPr>
        <w:t xml:space="preserve"> творческой программы </w:t>
      </w:r>
      <w:r w:rsidR="00486BE0" w:rsidRPr="00B97204">
        <w:rPr>
          <w:sz w:val="28"/>
          <w:szCs w:val="28"/>
        </w:rPr>
        <w:br/>
      </w:r>
      <w:r w:rsidR="0016477E" w:rsidRPr="00012036">
        <w:rPr>
          <w:sz w:val="28"/>
          <w:szCs w:val="28"/>
        </w:rPr>
        <w:t xml:space="preserve">XXV </w:t>
      </w:r>
      <w:r w:rsidR="0016477E">
        <w:rPr>
          <w:sz w:val="28"/>
          <w:szCs w:val="28"/>
        </w:rPr>
        <w:t xml:space="preserve">Юбилейного Хабаровского </w:t>
      </w:r>
      <w:r w:rsidR="0016477E" w:rsidRPr="00B97204">
        <w:rPr>
          <w:sz w:val="28"/>
          <w:szCs w:val="28"/>
        </w:rPr>
        <w:t xml:space="preserve">краевого открытого фестиваля </w:t>
      </w:r>
      <w:r w:rsidR="0016477E" w:rsidRPr="00B97204">
        <w:rPr>
          <w:sz w:val="28"/>
          <w:szCs w:val="28"/>
        </w:rPr>
        <w:br/>
      </w:r>
      <w:r w:rsidR="0016477E">
        <w:rPr>
          <w:sz w:val="28"/>
          <w:szCs w:val="28"/>
        </w:rPr>
        <w:t>"</w:t>
      </w:r>
      <w:r w:rsidR="0016477E" w:rsidRPr="00B97204">
        <w:rPr>
          <w:sz w:val="28"/>
          <w:szCs w:val="28"/>
        </w:rPr>
        <w:t>Студенческая весна – 201</w:t>
      </w:r>
      <w:r w:rsidR="0016477E">
        <w:rPr>
          <w:sz w:val="28"/>
          <w:szCs w:val="28"/>
        </w:rPr>
        <w:t>9"</w:t>
      </w:r>
    </w:p>
    <w:p w:rsidR="00166D76" w:rsidRPr="00B97204" w:rsidRDefault="00166D76" w:rsidP="00B97204">
      <w:pPr>
        <w:spacing w:line="240" w:lineRule="exact"/>
        <w:jc w:val="center"/>
        <w:rPr>
          <w:sz w:val="28"/>
          <w:szCs w:val="28"/>
        </w:rPr>
      </w:pPr>
    </w:p>
    <w:p w:rsidR="00166D76" w:rsidRPr="003B7F26" w:rsidRDefault="00166D76" w:rsidP="00D969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629" w:rsidRPr="003B7F26" w:rsidRDefault="00D9599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1. </w:t>
      </w:r>
      <w:r w:rsidR="00CF4629" w:rsidRPr="003B7F2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Творческая программа предусматривает проведение следующих направлений:</w:t>
      </w:r>
    </w:p>
    <w:p w:rsidR="00075E59" w:rsidRPr="003A1190" w:rsidRDefault="00075E59" w:rsidP="00075E5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190">
        <w:rPr>
          <w:rFonts w:ascii="Times New Roman" w:hAnsi="Times New Roman"/>
          <w:sz w:val="28"/>
          <w:szCs w:val="28"/>
        </w:rPr>
        <w:t>- "Музыкальное";</w:t>
      </w:r>
    </w:p>
    <w:p w:rsidR="00075E59" w:rsidRPr="003A1190" w:rsidRDefault="00075E59" w:rsidP="00075E5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190">
        <w:rPr>
          <w:rFonts w:ascii="Times New Roman" w:hAnsi="Times New Roman"/>
          <w:sz w:val="28"/>
          <w:szCs w:val="28"/>
        </w:rPr>
        <w:t>- "Танцевальное";</w:t>
      </w:r>
    </w:p>
    <w:p w:rsidR="00075E59" w:rsidRPr="003A1190" w:rsidRDefault="00075E59" w:rsidP="00075E5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190">
        <w:rPr>
          <w:rFonts w:ascii="Times New Roman" w:hAnsi="Times New Roman"/>
          <w:sz w:val="28"/>
          <w:szCs w:val="28"/>
        </w:rPr>
        <w:t>- "Театральное";</w:t>
      </w:r>
    </w:p>
    <w:p w:rsidR="00075E59" w:rsidRPr="003A1190" w:rsidRDefault="00075E59" w:rsidP="00075E5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190">
        <w:rPr>
          <w:rFonts w:ascii="Times New Roman" w:hAnsi="Times New Roman"/>
          <w:sz w:val="28"/>
          <w:szCs w:val="28"/>
        </w:rPr>
        <w:t>- "Журналистика";</w:t>
      </w:r>
    </w:p>
    <w:p w:rsidR="00075E59" w:rsidRPr="003A1190" w:rsidRDefault="00075E59" w:rsidP="00075E5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190">
        <w:rPr>
          <w:rFonts w:ascii="Times New Roman" w:hAnsi="Times New Roman"/>
          <w:sz w:val="28"/>
          <w:szCs w:val="28"/>
        </w:rPr>
        <w:t>- "Фестиваль-конкурс спектаклей студенческих театров"</w:t>
      </w:r>
      <w:r w:rsidR="00AE44D7">
        <w:rPr>
          <w:rFonts w:ascii="Times New Roman" w:hAnsi="Times New Roman"/>
          <w:sz w:val="28"/>
          <w:szCs w:val="28"/>
        </w:rPr>
        <w:t>.</w:t>
      </w:r>
    </w:p>
    <w:p w:rsidR="00F95136" w:rsidRDefault="00E35904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направлений творческой программы представлено в приложении 1.1 к настоящему положению.</w:t>
      </w:r>
    </w:p>
    <w:p w:rsidR="00E35904" w:rsidRPr="003B7F26" w:rsidRDefault="00E35904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D568A1" w:rsidRDefault="00AC607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BC1D50" w:rsidRPr="00D568A1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D568A1">
        <w:rPr>
          <w:rFonts w:ascii="Times New Roman" w:hAnsi="Times New Roman"/>
          <w:b/>
          <w:bCs/>
          <w:sz w:val="28"/>
          <w:szCs w:val="28"/>
        </w:rPr>
        <w:t>Сроки проведения</w:t>
      </w:r>
      <w:r w:rsidR="00BA6C7E" w:rsidRPr="00D568A1">
        <w:rPr>
          <w:rFonts w:ascii="Times New Roman" w:hAnsi="Times New Roman"/>
          <w:b/>
          <w:bCs/>
          <w:sz w:val="28"/>
          <w:szCs w:val="28"/>
        </w:rPr>
        <w:t xml:space="preserve"> творческой программы</w:t>
      </w:r>
      <w:r w:rsidR="00166D76" w:rsidRPr="00D568A1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D568A1" w:rsidRPr="00D568A1" w:rsidRDefault="00AC6073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68A1" w:rsidRPr="00D568A1">
        <w:rPr>
          <w:rFonts w:ascii="Times New Roman" w:hAnsi="Times New Roman"/>
          <w:sz w:val="28"/>
          <w:szCs w:val="28"/>
        </w:rPr>
        <w:t>.1. Творческая программа Фестиваля проводится в четыре этапа:</w:t>
      </w:r>
    </w:p>
    <w:p w:rsidR="00D568A1" w:rsidRPr="00D568A1" w:rsidRDefault="00D568A1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A1">
        <w:rPr>
          <w:rFonts w:ascii="Times New Roman" w:hAnsi="Times New Roman"/>
          <w:sz w:val="28"/>
          <w:szCs w:val="28"/>
        </w:rPr>
        <w:t>I этап – проведение смотров творческих коллективов и исполнителей в образовательных организациях высшего и среднег</w:t>
      </w:r>
      <w:r w:rsidR="00D87899">
        <w:rPr>
          <w:rFonts w:ascii="Times New Roman" w:hAnsi="Times New Roman"/>
          <w:sz w:val="28"/>
          <w:szCs w:val="28"/>
        </w:rPr>
        <w:t xml:space="preserve">о профессионального образования </w:t>
      </w:r>
      <w:r w:rsidRPr="00D568A1">
        <w:rPr>
          <w:rFonts w:ascii="Times New Roman" w:hAnsi="Times New Roman"/>
          <w:sz w:val="28"/>
          <w:szCs w:val="28"/>
        </w:rPr>
        <w:t>– до 20 марта 2019 г.</w:t>
      </w:r>
      <w:r w:rsidR="00BB68A1">
        <w:rPr>
          <w:rFonts w:ascii="Times New Roman" w:hAnsi="Times New Roman"/>
          <w:sz w:val="28"/>
          <w:szCs w:val="28"/>
        </w:rPr>
        <w:t xml:space="preserve"> Формат и условия смотра определяется </w:t>
      </w:r>
      <w:r w:rsidR="00BB68A1" w:rsidRPr="00BB68A1">
        <w:rPr>
          <w:rFonts w:ascii="Times New Roman" w:hAnsi="Times New Roman"/>
          <w:sz w:val="28"/>
          <w:szCs w:val="28"/>
        </w:rPr>
        <w:t>образовательн</w:t>
      </w:r>
      <w:r w:rsidR="00BB68A1">
        <w:rPr>
          <w:rFonts w:ascii="Times New Roman" w:hAnsi="Times New Roman"/>
          <w:sz w:val="28"/>
          <w:szCs w:val="28"/>
        </w:rPr>
        <w:t>ой</w:t>
      </w:r>
      <w:r w:rsidR="00BB68A1" w:rsidRPr="00BB68A1">
        <w:rPr>
          <w:rFonts w:ascii="Times New Roman" w:hAnsi="Times New Roman"/>
          <w:sz w:val="28"/>
          <w:szCs w:val="28"/>
        </w:rPr>
        <w:t xml:space="preserve"> организаци</w:t>
      </w:r>
      <w:r w:rsidR="00BB68A1">
        <w:rPr>
          <w:rFonts w:ascii="Times New Roman" w:hAnsi="Times New Roman"/>
          <w:sz w:val="28"/>
          <w:szCs w:val="28"/>
        </w:rPr>
        <w:t>ей</w:t>
      </w:r>
      <w:r w:rsidR="00BB68A1" w:rsidRPr="00BB68A1">
        <w:rPr>
          <w:rFonts w:ascii="Times New Roman" w:hAnsi="Times New Roman"/>
          <w:sz w:val="28"/>
          <w:szCs w:val="28"/>
        </w:rPr>
        <w:t xml:space="preserve"> высшего и </w:t>
      </w:r>
      <w:r w:rsidR="00BB68A1">
        <w:rPr>
          <w:rFonts w:ascii="Times New Roman" w:hAnsi="Times New Roman"/>
          <w:sz w:val="28"/>
          <w:szCs w:val="28"/>
        </w:rPr>
        <w:t>среднего профессионального обра</w:t>
      </w:r>
      <w:r w:rsidR="00BB68A1" w:rsidRPr="00BB68A1">
        <w:rPr>
          <w:rFonts w:ascii="Times New Roman" w:hAnsi="Times New Roman"/>
          <w:sz w:val="28"/>
          <w:szCs w:val="28"/>
        </w:rPr>
        <w:t>зования</w:t>
      </w:r>
      <w:r w:rsidR="00BB68A1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D568A1" w:rsidRDefault="00D568A1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A17">
        <w:rPr>
          <w:rFonts w:ascii="Times New Roman" w:hAnsi="Times New Roman"/>
          <w:sz w:val="28"/>
          <w:szCs w:val="28"/>
        </w:rPr>
        <w:t xml:space="preserve">II этап – представление </w:t>
      </w:r>
      <w:r w:rsidR="00D87899" w:rsidRPr="00027A17">
        <w:rPr>
          <w:rFonts w:ascii="Times New Roman" w:hAnsi="Times New Roman"/>
          <w:sz w:val="28"/>
          <w:szCs w:val="28"/>
        </w:rPr>
        <w:t xml:space="preserve">заявок на участие в творческой программе Фестиваля </w:t>
      </w:r>
      <w:r w:rsidR="00E35904" w:rsidRPr="00027A17">
        <w:rPr>
          <w:rFonts w:ascii="Times New Roman" w:hAnsi="Times New Roman"/>
          <w:sz w:val="28"/>
          <w:szCs w:val="28"/>
        </w:rPr>
        <w:t xml:space="preserve">в адрес Оргкомитета </w:t>
      </w:r>
      <w:r w:rsidRPr="00027A17">
        <w:rPr>
          <w:rFonts w:ascii="Times New Roman" w:hAnsi="Times New Roman"/>
          <w:sz w:val="28"/>
          <w:szCs w:val="28"/>
        </w:rPr>
        <w:t>– с 01 по 2</w:t>
      </w:r>
      <w:r w:rsidR="001B12CE" w:rsidRPr="00027A17">
        <w:rPr>
          <w:rFonts w:ascii="Times New Roman" w:hAnsi="Times New Roman"/>
          <w:sz w:val="28"/>
          <w:szCs w:val="28"/>
        </w:rPr>
        <w:t>2</w:t>
      </w:r>
      <w:r w:rsidRPr="00027A17">
        <w:rPr>
          <w:rFonts w:ascii="Times New Roman" w:hAnsi="Times New Roman"/>
          <w:sz w:val="28"/>
          <w:szCs w:val="28"/>
        </w:rPr>
        <w:t xml:space="preserve"> марта 2019 г.</w:t>
      </w:r>
      <w:r w:rsidRPr="00D568A1">
        <w:rPr>
          <w:rFonts w:ascii="Times New Roman" w:hAnsi="Times New Roman"/>
          <w:sz w:val="28"/>
          <w:szCs w:val="28"/>
        </w:rPr>
        <w:t xml:space="preserve"> </w:t>
      </w:r>
    </w:p>
    <w:p w:rsidR="00726466" w:rsidRPr="00D568A1" w:rsidRDefault="00726466" w:rsidP="0072646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68A1">
        <w:rPr>
          <w:rFonts w:ascii="Times New Roman" w:hAnsi="Times New Roman"/>
          <w:sz w:val="28"/>
          <w:szCs w:val="28"/>
        </w:rPr>
        <w:t xml:space="preserve">По результатам подачи заявок </w:t>
      </w:r>
      <w:r>
        <w:rPr>
          <w:rFonts w:ascii="Times New Roman" w:hAnsi="Times New Roman"/>
          <w:sz w:val="28"/>
          <w:szCs w:val="28"/>
        </w:rPr>
        <w:t xml:space="preserve">Оргкомитетом </w:t>
      </w:r>
      <w:r w:rsidRPr="00D568A1">
        <w:rPr>
          <w:rFonts w:ascii="Times New Roman" w:hAnsi="Times New Roman"/>
          <w:sz w:val="28"/>
          <w:szCs w:val="28"/>
        </w:rPr>
        <w:t>формируется программа просмотров. Сроки программы просмотров могут быть изменены</w:t>
      </w:r>
      <w:r>
        <w:rPr>
          <w:rFonts w:ascii="Times New Roman" w:hAnsi="Times New Roman"/>
          <w:sz w:val="28"/>
          <w:szCs w:val="28"/>
        </w:rPr>
        <w:t xml:space="preserve"> Оргкомитетом</w:t>
      </w:r>
      <w:r w:rsidRPr="00D568A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случае изменения сроков программы просмотров</w:t>
      </w:r>
      <w:r w:rsidRPr="00D568A1">
        <w:rPr>
          <w:rFonts w:ascii="Times New Roman" w:hAnsi="Times New Roman"/>
          <w:sz w:val="28"/>
          <w:szCs w:val="28"/>
        </w:rPr>
        <w:t xml:space="preserve"> Оргкомитет оповещает участников дополнительно посредством направления информационных писем в образовательные организации, а также размещает информацию в социальных сетях</w:t>
      </w:r>
      <w:r w:rsidR="00EE09E7">
        <w:rPr>
          <w:rFonts w:ascii="Times New Roman" w:hAnsi="Times New Roman"/>
          <w:sz w:val="28"/>
          <w:szCs w:val="28"/>
        </w:rPr>
        <w:t xml:space="preserve">: группа фестиваля </w:t>
      </w:r>
      <w:proofErr w:type="spellStart"/>
      <w:r w:rsidR="00EE09E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568A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E09E7" w:rsidRPr="00FF7465">
          <w:rPr>
            <w:rStyle w:val="ac"/>
            <w:rFonts w:ascii="Times New Roman" w:hAnsi="Times New Roman"/>
            <w:sz w:val="28"/>
            <w:szCs w:val="28"/>
          </w:rPr>
          <w:t>https://vk.com/studvesnakhv</w:t>
        </w:r>
      </w:hyperlink>
      <w:r w:rsidR="00EE09E7">
        <w:rPr>
          <w:rFonts w:ascii="Times New Roman" w:hAnsi="Times New Roman"/>
          <w:sz w:val="28"/>
          <w:szCs w:val="28"/>
        </w:rPr>
        <w:t xml:space="preserve">; аккаунт фестиваля в </w:t>
      </w:r>
      <w:proofErr w:type="spellStart"/>
      <w:r w:rsidR="00EE09E7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EE09E7">
        <w:rPr>
          <w:rFonts w:ascii="Times New Roman" w:hAnsi="Times New Roman"/>
          <w:sz w:val="28"/>
          <w:szCs w:val="28"/>
        </w:rPr>
        <w:t>:</w:t>
      </w:r>
      <w:r w:rsidR="00EE09E7" w:rsidRPr="00EE09E7">
        <w:t xml:space="preserve"> </w:t>
      </w:r>
      <w:r w:rsidR="00EE09E7" w:rsidRPr="00EE09E7">
        <w:rPr>
          <w:rFonts w:ascii="Times New Roman" w:hAnsi="Times New Roman"/>
          <w:sz w:val="28"/>
          <w:szCs w:val="28"/>
        </w:rPr>
        <w:t>https://www.instagram.com/stv_khv/</w:t>
      </w:r>
      <w:r w:rsidR="00EE09E7">
        <w:rPr>
          <w:rFonts w:ascii="Times New Roman" w:hAnsi="Times New Roman"/>
          <w:sz w:val="28"/>
          <w:szCs w:val="28"/>
        </w:rPr>
        <w:t xml:space="preserve">. </w:t>
      </w:r>
    </w:p>
    <w:p w:rsidR="00D568A1" w:rsidRPr="00D568A1" w:rsidRDefault="00D568A1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A1">
        <w:rPr>
          <w:rFonts w:ascii="Times New Roman" w:hAnsi="Times New Roman"/>
          <w:sz w:val="28"/>
          <w:szCs w:val="28"/>
        </w:rPr>
        <w:t>III этап – проведение Фестиваля по направлениям:</w:t>
      </w:r>
    </w:p>
    <w:p w:rsidR="00D568A1" w:rsidRPr="00D568A1" w:rsidRDefault="00CB4E76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568A1" w:rsidRPr="00D568A1">
        <w:rPr>
          <w:rFonts w:ascii="Times New Roman" w:hAnsi="Times New Roman"/>
          <w:sz w:val="28"/>
          <w:szCs w:val="28"/>
        </w:rPr>
        <w:t xml:space="preserve">"Журналистика" – с </w:t>
      </w:r>
      <w:r w:rsidR="0007673A">
        <w:rPr>
          <w:rFonts w:ascii="Times New Roman" w:hAnsi="Times New Roman"/>
          <w:sz w:val="28"/>
          <w:szCs w:val="28"/>
        </w:rPr>
        <w:t>01</w:t>
      </w:r>
      <w:r w:rsidR="00D568A1" w:rsidRPr="00D568A1">
        <w:rPr>
          <w:rFonts w:ascii="Times New Roman" w:hAnsi="Times New Roman"/>
          <w:sz w:val="28"/>
          <w:szCs w:val="28"/>
        </w:rPr>
        <w:t xml:space="preserve"> по 1</w:t>
      </w:r>
      <w:r w:rsidR="003F1E14">
        <w:rPr>
          <w:rFonts w:ascii="Times New Roman" w:hAnsi="Times New Roman"/>
          <w:sz w:val="28"/>
          <w:szCs w:val="28"/>
        </w:rPr>
        <w:t>3</w:t>
      </w:r>
      <w:r w:rsidR="00D568A1" w:rsidRPr="00D568A1">
        <w:rPr>
          <w:rFonts w:ascii="Times New Roman" w:hAnsi="Times New Roman"/>
          <w:sz w:val="28"/>
          <w:szCs w:val="28"/>
        </w:rPr>
        <w:t xml:space="preserve"> апреля 2019 г.;</w:t>
      </w:r>
    </w:p>
    <w:p w:rsidR="00D568A1" w:rsidRPr="00D568A1" w:rsidRDefault="00CB4E76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568A1" w:rsidRPr="00D568A1">
        <w:rPr>
          <w:rFonts w:ascii="Times New Roman" w:hAnsi="Times New Roman"/>
          <w:sz w:val="28"/>
          <w:szCs w:val="28"/>
        </w:rPr>
        <w:t>"Музыкальное", "Танцевальное", "Театральное", "Фестиваль-конкурс спектаклей студенческого театра" – с 0</w:t>
      </w:r>
      <w:r w:rsidR="003F1E14">
        <w:rPr>
          <w:rFonts w:ascii="Times New Roman" w:hAnsi="Times New Roman"/>
          <w:sz w:val="28"/>
          <w:szCs w:val="28"/>
        </w:rPr>
        <w:t>9</w:t>
      </w:r>
      <w:r w:rsidR="00D568A1" w:rsidRPr="00D568A1">
        <w:rPr>
          <w:rFonts w:ascii="Times New Roman" w:hAnsi="Times New Roman"/>
          <w:sz w:val="28"/>
          <w:szCs w:val="28"/>
        </w:rPr>
        <w:t xml:space="preserve"> по 13 апреля</w:t>
      </w:r>
      <w:r w:rsidR="00AE44D7">
        <w:rPr>
          <w:rFonts w:ascii="Times New Roman" w:hAnsi="Times New Roman"/>
          <w:sz w:val="28"/>
          <w:szCs w:val="28"/>
        </w:rPr>
        <w:t xml:space="preserve"> </w:t>
      </w:r>
      <w:r w:rsidR="00D568A1" w:rsidRPr="00D568A1">
        <w:rPr>
          <w:rFonts w:ascii="Times New Roman" w:hAnsi="Times New Roman"/>
          <w:sz w:val="28"/>
          <w:szCs w:val="28"/>
        </w:rPr>
        <w:t xml:space="preserve">2019 г. </w:t>
      </w:r>
    </w:p>
    <w:p w:rsidR="00D568A1" w:rsidRPr="00D568A1" w:rsidRDefault="00D568A1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A1">
        <w:rPr>
          <w:rFonts w:ascii="Times New Roman" w:hAnsi="Times New Roman"/>
          <w:sz w:val="28"/>
          <w:szCs w:val="28"/>
        </w:rPr>
        <w:t xml:space="preserve">IV этап – подведение </w:t>
      </w:r>
      <w:r w:rsidR="00C8030E">
        <w:rPr>
          <w:rFonts w:ascii="Times New Roman" w:hAnsi="Times New Roman"/>
          <w:sz w:val="28"/>
          <w:szCs w:val="28"/>
        </w:rPr>
        <w:t xml:space="preserve">жюри </w:t>
      </w:r>
      <w:r w:rsidRPr="00D568A1">
        <w:rPr>
          <w:rFonts w:ascii="Times New Roman" w:hAnsi="Times New Roman"/>
          <w:sz w:val="28"/>
          <w:szCs w:val="28"/>
        </w:rPr>
        <w:t>итогов творческой программы Фестиваля:</w:t>
      </w:r>
    </w:p>
    <w:p w:rsidR="00E71279" w:rsidRDefault="00CB4E76" w:rsidP="00D568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568A1" w:rsidRPr="00D568A1">
        <w:rPr>
          <w:rFonts w:ascii="Times New Roman" w:hAnsi="Times New Roman"/>
          <w:sz w:val="28"/>
          <w:szCs w:val="28"/>
        </w:rPr>
        <w:t xml:space="preserve">торжественная церемония награждения </w:t>
      </w:r>
      <w:r w:rsidR="00CE462E">
        <w:rPr>
          <w:rFonts w:ascii="Times New Roman" w:hAnsi="Times New Roman"/>
          <w:sz w:val="28"/>
          <w:szCs w:val="28"/>
        </w:rPr>
        <w:t>лауреатов</w:t>
      </w:r>
      <w:r w:rsidR="00D568A1" w:rsidRPr="00D568A1">
        <w:rPr>
          <w:rFonts w:ascii="Times New Roman" w:hAnsi="Times New Roman"/>
          <w:sz w:val="28"/>
          <w:szCs w:val="28"/>
        </w:rPr>
        <w:t xml:space="preserve"> </w:t>
      </w:r>
      <w:r w:rsidR="00CE462E">
        <w:rPr>
          <w:rFonts w:ascii="Times New Roman" w:hAnsi="Times New Roman"/>
          <w:bCs/>
          <w:sz w:val="28"/>
          <w:szCs w:val="28"/>
        </w:rPr>
        <w:t>направлений творческой программы Фестиваля</w:t>
      </w:r>
      <w:r w:rsidR="00D568A1" w:rsidRPr="00D568A1">
        <w:rPr>
          <w:rFonts w:ascii="Times New Roman" w:hAnsi="Times New Roman"/>
          <w:sz w:val="28"/>
          <w:szCs w:val="28"/>
        </w:rPr>
        <w:t xml:space="preserve"> – 1</w:t>
      </w:r>
      <w:r w:rsidR="003F1E14">
        <w:rPr>
          <w:rFonts w:ascii="Times New Roman" w:hAnsi="Times New Roman"/>
          <w:sz w:val="28"/>
          <w:szCs w:val="28"/>
        </w:rPr>
        <w:t>3</w:t>
      </w:r>
      <w:r w:rsidR="00D568A1" w:rsidRPr="00D568A1">
        <w:rPr>
          <w:rFonts w:ascii="Times New Roman" w:hAnsi="Times New Roman"/>
          <w:sz w:val="28"/>
          <w:szCs w:val="28"/>
        </w:rPr>
        <w:t xml:space="preserve"> апреля 2019 г.</w:t>
      </w:r>
    </w:p>
    <w:p w:rsidR="00D568A1" w:rsidRPr="00D87899" w:rsidRDefault="00CB4E76" w:rsidP="00D568A1">
      <w:pPr>
        <w:autoSpaceDE w:val="0"/>
        <w:autoSpaceDN w:val="0"/>
        <w:adjustRightInd w:val="0"/>
        <w:ind w:firstLine="709"/>
        <w:contextualSpacing/>
        <w:jc w:val="both"/>
        <w:rPr>
          <w:spacing w:val="-10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 </w:t>
      </w:r>
      <w:r w:rsidR="00D568A1">
        <w:rPr>
          <w:sz w:val="28"/>
          <w:szCs w:val="28"/>
        </w:rPr>
        <w:t>гала-концерт</w:t>
      </w:r>
      <w:r w:rsidR="00D568A1" w:rsidRPr="0047681D">
        <w:rPr>
          <w:sz w:val="28"/>
          <w:szCs w:val="28"/>
        </w:rPr>
        <w:t xml:space="preserve"> </w:t>
      </w:r>
      <w:r w:rsidR="00D568A1">
        <w:rPr>
          <w:sz w:val="28"/>
          <w:szCs w:val="28"/>
        </w:rPr>
        <w:t>Фестиваля</w:t>
      </w:r>
      <w:r w:rsidR="00D568A1" w:rsidRPr="00D87899">
        <w:rPr>
          <w:spacing w:val="-10"/>
          <w:sz w:val="28"/>
          <w:szCs w:val="28"/>
        </w:rPr>
        <w:t xml:space="preserve">, вручение </w:t>
      </w:r>
      <w:r w:rsidR="00AC7419" w:rsidRPr="00D87899">
        <w:rPr>
          <w:spacing w:val="-10"/>
          <w:sz w:val="28"/>
          <w:szCs w:val="28"/>
        </w:rPr>
        <w:t>Гран-при</w:t>
      </w:r>
      <w:r w:rsidR="00D568A1" w:rsidRPr="00D87899">
        <w:rPr>
          <w:spacing w:val="-10"/>
          <w:sz w:val="28"/>
          <w:szCs w:val="28"/>
        </w:rPr>
        <w:t xml:space="preserve"> Фестиваля – </w:t>
      </w:r>
      <w:r w:rsidR="00D87899" w:rsidRPr="00D87899">
        <w:rPr>
          <w:bCs/>
          <w:spacing w:val="-10"/>
          <w:sz w:val="28"/>
          <w:szCs w:val="28"/>
        </w:rPr>
        <w:t>2</w:t>
      </w:r>
      <w:r w:rsidR="00316DA5">
        <w:rPr>
          <w:bCs/>
          <w:spacing w:val="-10"/>
          <w:sz w:val="28"/>
          <w:szCs w:val="28"/>
        </w:rPr>
        <w:t>7</w:t>
      </w:r>
      <w:r w:rsidR="0081660D" w:rsidRPr="00D87899">
        <w:rPr>
          <w:bCs/>
          <w:spacing w:val="-10"/>
          <w:sz w:val="28"/>
          <w:szCs w:val="28"/>
        </w:rPr>
        <w:t xml:space="preserve"> </w:t>
      </w:r>
      <w:r w:rsidR="00D87899" w:rsidRPr="00D87899">
        <w:rPr>
          <w:bCs/>
          <w:spacing w:val="-10"/>
          <w:sz w:val="28"/>
          <w:szCs w:val="28"/>
        </w:rPr>
        <w:t>апреля</w:t>
      </w:r>
      <w:bookmarkStart w:id="0" w:name="_GoBack"/>
      <w:bookmarkEnd w:id="0"/>
      <w:r w:rsidRPr="00D87899">
        <w:rPr>
          <w:bCs/>
          <w:spacing w:val="-10"/>
          <w:sz w:val="28"/>
          <w:szCs w:val="28"/>
        </w:rPr>
        <w:br/>
      </w:r>
      <w:r w:rsidR="0081660D" w:rsidRPr="00D87899">
        <w:rPr>
          <w:bCs/>
          <w:spacing w:val="-10"/>
          <w:sz w:val="28"/>
          <w:szCs w:val="28"/>
        </w:rPr>
        <w:t>2019 г.</w:t>
      </w:r>
    </w:p>
    <w:p w:rsidR="00166D76" w:rsidRPr="00D568A1" w:rsidRDefault="00AC607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BC1D50" w:rsidRPr="00D568A1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D568A1">
        <w:rPr>
          <w:rFonts w:ascii="Times New Roman" w:hAnsi="Times New Roman"/>
          <w:b/>
          <w:bCs/>
          <w:sz w:val="28"/>
          <w:szCs w:val="28"/>
        </w:rPr>
        <w:t>Заявки на участие в Фестивале</w:t>
      </w:r>
    </w:p>
    <w:p w:rsidR="007935C0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1D50" w:rsidRPr="00871320">
        <w:rPr>
          <w:rFonts w:ascii="Times New Roman" w:hAnsi="Times New Roman"/>
          <w:sz w:val="28"/>
          <w:szCs w:val="28"/>
        </w:rPr>
        <w:t>.1. </w:t>
      </w:r>
      <w:r w:rsidR="00166D76" w:rsidRPr="00871320">
        <w:rPr>
          <w:rFonts w:ascii="Times New Roman" w:hAnsi="Times New Roman"/>
          <w:sz w:val="28"/>
          <w:szCs w:val="28"/>
        </w:rPr>
        <w:t xml:space="preserve">Заявки </w:t>
      </w:r>
      <w:r w:rsidR="001B3AC7">
        <w:rPr>
          <w:rFonts w:ascii="Times New Roman" w:hAnsi="Times New Roman"/>
          <w:sz w:val="28"/>
          <w:szCs w:val="28"/>
        </w:rPr>
        <w:t xml:space="preserve">в адрес Оргкомитета </w:t>
      </w:r>
      <w:r w:rsidR="00D568A1" w:rsidRPr="00871320">
        <w:rPr>
          <w:rFonts w:ascii="Times New Roman" w:hAnsi="Times New Roman"/>
          <w:sz w:val="28"/>
          <w:szCs w:val="28"/>
        </w:rPr>
        <w:t xml:space="preserve">для </w:t>
      </w:r>
      <w:r w:rsidR="00166D76" w:rsidRPr="00871320">
        <w:rPr>
          <w:rFonts w:ascii="Times New Roman" w:hAnsi="Times New Roman"/>
          <w:sz w:val="28"/>
          <w:szCs w:val="28"/>
        </w:rPr>
        <w:t>участи</w:t>
      </w:r>
      <w:r w:rsidR="00D568A1" w:rsidRPr="00871320">
        <w:rPr>
          <w:rFonts w:ascii="Times New Roman" w:hAnsi="Times New Roman"/>
          <w:sz w:val="28"/>
          <w:szCs w:val="28"/>
        </w:rPr>
        <w:t xml:space="preserve">я </w:t>
      </w:r>
      <w:r w:rsidR="00166D76" w:rsidRPr="00871320">
        <w:rPr>
          <w:rFonts w:ascii="Times New Roman" w:hAnsi="Times New Roman"/>
          <w:sz w:val="28"/>
          <w:szCs w:val="28"/>
        </w:rPr>
        <w:t>в творческой программе</w:t>
      </w:r>
      <w:r w:rsidR="00D568A1" w:rsidRPr="00871320">
        <w:rPr>
          <w:rFonts w:ascii="Times New Roman" w:hAnsi="Times New Roman"/>
          <w:sz w:val="28"/>
          <w:szCs w:val="28"/>
        </w:rPr>
        <w:t xml:space="preserve"> Фестиваля</w:t>
      </w:r>
      <w:r w:rsidR="00166D76" w:rsidRPr="00871320">
        <w:rPr>
          <w:rFonts w:ascii="Times New Roman" w:hAnsi="Times New Roman"/>
          <w:sz w:val="28"/>
          <w:szCs w:val="28"/>
        </w:rPr>
        <w:t xml:space="preserve"> принимаются до </w:t>
      </w:r>
      <w:r w:rsidR="00235E8E" w:rsidRPr="00871320">
        <w:rPr>
          <w:rFonts w:ascii="Times New Roman" w:hAnsi="Times New Roman"/>
          <w:sz w:val="28"/>
          <w:szCs w:val="28"/>
        </w:rPr>
        <w:t>2</w:t>
      </w:r>
      <w:r w:rsidR="001B12CE">
        <w:rPr>
          <w:rFonts w:ascii="Times New Roman" w:hAnsi="Times New Roman"/>
          <w:sz w:val="28"/>
          <w:szCs w:val="28"/>
        </w:rPr>
        <w:t>2</w:t>
      </w:r>
      <w:r w:rsidR="00166D76" w:rsidRPr="00871320">
        <w:rPr>
          <w:rFonts w:ascii="Times New Roman" w:hAnsi="Times New Roman"/>
          <w:sz w:val="28"/>
          <w:szCs w:val="28"/>
        </w:rPr>
        <w:t xml:space="preserve"> марта 201</w:t>
      </w:r>
      <w:r w:rsidR="00012036" w:rsidRPr="00871320">
        <w:rPr>
          <w:rFonts w:ascii="Times New Roman" w:hAnsi="Times New Roman"/>
          <w:sz w:val="28"/>
          <w:szCs w:val="28"/>
        </w:rPr>
        <w:t>9</w:t>
      </w:r>
      <w:r w:rsidR="00166D76" w:rsidRPr="00871320">
        <w:rPr>
          <w:rFonts w:ascii="Times New Roman" w:hAnsi="Times New Roman"/>
          <w:sz w:val="28"/>
          <w:szCs w:val="28"/>
        </w:rPr>
        <w:t xml:space="preserve"> г</w:t>
      </w:r>
      <w:r w:rsidR="00EE3FCF">
        <w:rPr>
          <w:rFonts w:ascii="Times New Roman" w:hAnsi="Times New Roman"/>
          <w:sz w:val="28"/>
          <w:szCs w:val="28"/>
        </w:rPr>
        <w:t xml:space="preserve">. </w:t>
      </w:r>
      <w:r w:rsidR="00166D76" w:rsidRPr="00871320">
        <w:rPr>
          <w:rFonts w:ascii="Times New Roman" w:hAnsi="Times New Roman"/>
          <w:sz w:val="28"/>
          <w:szCs w:val="28"/>
        </w:rPr>
        <w:t xml:space="preserve">согласно форме, </w:t>
      </w:r>
      <w:r w:rsidR="00486BE0" w:rsidRPr="00871320">
        <w:rPr>
          <w:rFonts w:ascii="Times New Roman" w:hAnsi="Times New Roman"/>
          <w:sz w:val="28"/>
          <w:szCs w:val="28"/>
        </w:rPr>
        <w:t>указанной в приложениях 2.2</w:t>
      </w:r>
      <w:r w:rsidR="00E20BCA">
        <w:rPr>
          <w:rFonts w:ascii="Times New Roman" w:hAnsi="Times New Roman"/>
          <w:sz w:val="28"/>
          <w:szCs w:val="28"/>
        </w:rPr>
        <w:t xml:space="preserve"> – </w:t>
      </w:r>
      <w:r w:rsidR="00486BE0" w:rsidRPr="00871320">
        <w:rPr>
          <w:rFonts w:ascii="Times New Roman" w:hAnsi="Times New Roman"/>
          <w:sz w:val="28"/>
          <w:szCs w:val="28"/>
        </w:rPr>
        <w:t>2.5</w:t>
      </w:r>
      <w:r w:rsidR="0094389E" w:rsidRPr="00871320">
        <w:rPr>
          <w:rFonts w:ascii="Times New Roman" w:hAnsi="Times New Roman"/>
          <w:sz w:val="28"/>
          <w:szCs w:val="28"/>
        </w:rPr>
        <w:t xml:space="preserve"> </w:t>
      </w:r>
      <w:r w:rsidR="00D568A1" w:rsidRPr="00871320">
        <w:rPr>
          <w:rFonts w:ascii="Times New Roman" w:hAnsi="Times New Roman"/>
          <w:sz w:val="28"/>
          <w:szCs w:val="28"/>
        </w:rPr>
        <w:t>по адресу</w:t>
      </w:r>
      <w:r w:rsidR="00823A9A" w:rsidRPr="00871320">
        <w:rPr>
          <w:rFonts w:ascii="Times New Roman" w:hAnsi="Times New Roman"/>
          <w:bCs/>
          <w:sz w:val="28"/>
          <w:szCs w:val="28"/>
        </w:rPr>
        <w:t xml:space="preserve"> </w:t>
      </w:r>
      <w:r w:rsidR="0094389E" w:rsidRPr="00871320">
        <w:rPr>
          <w:rFonts w:ascii="Times New Roman" w:hAnsi="Times New Roman"/>
          <w:bCs/>
          <w:sz w:val="28"/>
          <w:szCs w:val="28"/>
        </w:rPr>
        <w:t>электронн</w:t>
      </w:r>
      <w:r w:rsidR="00823A9A" w:rsidRPr="00871320">
        <w:rPr>
          <w:rFonts w:ascii="Times New Roman" w:hAnsi="Times New Roman"/>
          <w:bCs/>
          <w:sz w:val="28"/>
          <w:szCs w:val="28"/>
        </w:rPr>
        <w:t>ой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</w:t>
      </w:r>
      <w:r w:rsidR="00823A9A" w:rsidRPr="00871320">
        <w:rPr>
          <w:rFonts w:ascii="Times New Roman" w:hAnsi="Times New Roman"/>
          <w:bCs/>
          <w:sz w:val="28"/>
          <w:szCs w:val="28"/>
        </w:rPr>
        <w:t>почты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C735F1" w:rsidRPr="007F0AA6">
          <w:rPr>
            <w:rStyle w:val="ac"/>
            <w:rFonts w:ascii="Times New Roman" w:hAnsi="Times New Roman"/>
            <w:bCs/>
            <w:sz w:val="28"/>
            <w:szCs w:val="28"/>
          </w:rPr>
          <w:t>studvesna27@mail.ru</w:t>
        </w:r>
      </w:hyperlink>
      <w:r w:rsidR="00C735F1">
        <w:rPr>
          <w:rFonts w:ascii="Times New Roman" w:hAnsi="Times New Roman"/>
          <w:bCs/>
          <w:sz w:val="28"/>
          <w:szCs w:val="28"/>
        </w:rPr>
        <w:t xml:space="preserve"> (для заявок "Музыкального", "Танцевального", "Театрального" направлений и "Фестиваля-</w:t>
      </w:r>
      <w:r w:rsidR="00C735F1" w:rsidRPr="003A1190">
        <w:rPr>
          <w:rFonts w:ascii="Times New Roman" w:hAnsi="Times New Roman"/>
          <w:sz w:val="28"/>
          <w:szCs w:val="28"/>
        </w:rPr>
        <w:t>конкурс</w:t>
      </w:r>
      <w:r w:rsidR="00C735F1">
        <w:rPr>
          <w:rFonts w:ascii="Times New Roman" w:hAnsi="Times New Roman"/>
          <w:sz w:val="28"/>
          <w:szCs w:val="28"/>
        </w:rPr>
        <w:t>а</w:t>
      </w:r>
      <w:r w:rsidR="00C735F1" w:rsidRPr="003A1190">
        <w:rPr>
          <w:rFonts w:ascii="Times New Roman" w:hAnsi="Times New Roman"/>
          <w:sz w:val="28"/>
          <w:szCs w:val="28"/>
        </w:rPr>
        <w:t xml:space="preserve"> спектаклей студенческих театров</w:t>
      </w:r>
      <w:r w:rsidR="00C735F1">
        <w:rPr>
          <w:rFonts w:ascii="Times New Roman" w:hAnsi="Times New Roman"/>
          <w:sz w:val="28"/>
          <w:szCs w:val="28"/>
        </w:rPr>
        <w:t xml:space="preserve">"), </w:t>
      </w:r>
      <w:hyperlink r:id="rId10" w:history="1">
        <w:r w:rsidR="00C735F1" w:rsidRPr="007F0AA6">
          <w:rPr>
            <w:rStyle w:val="ac"/>
            <w:rFonts w:ascii="Times New Roman" w:hAnsi="Times New Roman"/>
            <w:sz w:val="28"/>
            <w:szCs w:val="28"/>
            <w:lang w:val="en-US"/>
          </w:rPr>
          <w:t>r</w:t>
        </w:r>
        <w:r w:rsidR="00C735F1" w:rsidRPr="007F0AA6">
          <w:rPr>
            <w:rStyle w:val="ac"/>
            <w:rFonts w:ascii="Times New Roman" w:hAnsi="Times New Roman"/>
            <w:sz w:val="28"/>
            <w:szCs w:val="28"/>
          </w:rPr>
          <w:t>uy_khv@mail.ru</w:t>
        </w:r>
      </w:hyperlink>
      <w:r w:rsidR="00C735F1">
        <w:rPr>
          <w:rFonts w:ascii="Times New Roman" w:hAnsi="Times New Roman"/>
          <w:sz w:val="28"/>
          <w:szCs w:val="28"/>
        </w:rPr>
        <w:t xml:space="preserve"> (для направления "Журналистика")</w:t>
      </w:r>
      <w:r w:rsidR="00C735F1" w:rsidRPr="00C735F1">
        <w:rPr>
          <w:rFonts w:ascii="Times New Roman" w:hAnsi="Times New Roman"/>
          <w:bCs/>
          <w:sz w:val="28"/>
          <w:szCs w:val="28"/>
        </w:rPr>
        <w:t xml:space="preserve"> </w:t>
      </w:r>
      <w:r w:rsidR="00961368" w:rsidRPr="00871320">
        <w:rPr>
          <w:rFonts w:ascii="Times New Roman" w:hAnsi="Times New Roman"/>
          <w:bCs/>
          <w:sz w:val="28"/>
          <w:szCs w:val="28"/>
        </w:rPr>
        <w:t xml:space="preserve">и </w:t>
      </w:r>
      <w:r w:rsidR="0094389E" w:rsidRPr="00871320">
        <w:rPr>
          <w:rFonts w:ascii="Times New Roman" w:hAnsi="Times New Roman"/>
          <w:bCs/>
          <w:sz w:val="28"/>
          <w:szCs w:val="28"/>
        </w:rPr>
        <w:t>в печатном виде по адресу</w:t>
      </w:r>
      <w:r w:rsidR="00961368" w:rsidRPr="00871320">
        <w:rPr>
          <w:rFonts w:ascii="Times New Roman" w:hAnsi="Times New Roman"/>
          <w:bCs/>
          <w:sz w:val="28"/>
          <w:szCs w:val="28"/>
        </w:rPr>
        <w:t xml:space="preserve">: г. </w:t>
      </w:r>
      <w:r w:rsidR="00EC5311" w:rsidRPr="00871320">
        <w:rPr>
          <w:rFonts w:ascii="Times New Roman" w:hAnsi="Times New Roman"/>
          <w:bCs/>
          <w:sz w:val="28"/>
          <w:szCs w:val="28"/>
        </w:rPr>
        <w:t>Хабаровск, ул.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Гоголя</w:t>
      </w:r>
      <w:r w:rsidR="00961368" w:rsidRPr="00871320">
        <w:rPr>
          <w:rFonts w:ascii="Times New Roman" w:hAnsi="Times New Roman"/>
          <w:bCs/>
          <w:sz w:val="28"/>
          <w:szCs w:val="28"/>
        </w:rPr>
        <w:t>,</w:t>
      </w:r>
      <w:r w:rsidR="00DA5431">
        <w:rPr>
          <w:rFonts w:ascii="Times New Roman" w:hAnsi="Times New Roman"/>
          <w:bCs/>
          <w:sz w:val="28"/>
          <w:szCs w:val="28"/>
        </w:rPr>
        <w:t xml:space="preserve"> </w:t>
      </w:r>
      <w:r w:rsidR="00961368" w:rsidRPr="00871320">
        <w:rPr>
          <w:rFonts w:ascii="Times New Roman" w:hAnsi="Times New Roman"/>
          <w:bCs/>
          <w:sz w:val="28"/>
          <w:szCs w:val="28"/>
        </w:rPr>
        <w:t>д.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21б</w:t>
      </w:r>
      <w:r w:rsidR="00961368" w:rsidRPr="00871320">
        <w:rPr>
          <w:rFonts w:ascii="Times New Roman" w:hAnsi="Times New Roman"/>
          <w:bCs/>
          <w:sz w:val="28"/>
          <w:szCs w:val="28"/>
        </w:rPr>
        <w:t>,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389E" w:rsidRPr="00871320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94389E" w:rsidRPr="00871320">
        <w:rPr>
          <w:rFonts w:ascii="Times New Roman" w:hAnsi="Times New Roman"/>
          <w:bCs/>
          <w:sz w:val="28"/>
          <w:szCs w:val="28"/>
        </w:rPr>
        <w:t xml:space="preserve">. </w:t>
      </w:r>
      <w:r w:rsidR="00C735F1">
        <w:rPr>
          <w:rFonts w:ascii="Times New Roman" w:hAnsi="Times New Roman"/>
          <w:bCs/>
          <w:sz w:val="28"/>
          <w:szCs w:val="28"/>
        </w:rPr>
        <w:t>302.</w:t>
      </w:r>
      <w:r w:rsidR="0094389E" w:rsidRPr="00871320">
        <w:rPr>
          <w:rFonts w:ascii="Times New Roman" w:hAnsi="Times New Roman"/>
          <w:bCs/>
          <w:sz w:val="28"/>
          <w:szCs w:val="28"/>
        </w:rPr>
        <w:t xml:space="preserve"> </w:t>
      </w:r>
      <w:r w:rsidR="007935C0" w:rsidRPr="00871320">
        <w:rPr>
          <w:rFonts w:ascii="Times New Roman" w:hAnsi="Times New Roman"/>
          <w:bCs/>
          <w:sz w:val="28"/>
          <w:szCs w:val="28"/>
        </w:rPr>
        <w:t xml:space="preserve">После </w:t>
      </w:r>
      <w:r w:rsidR="001B12CE">
        <w:rPr>
          <w:rFonts w:ascii="Times New Roman" w:hAnsi="Times New Roman"/>
          <w:bCs/>
          <w:sz w:val="28"/>
          <w:szCs w:val="28"/>
        </w:rPr>
        <w:t>22</w:t>
      </w:r>
      <w:r w:rsidR="007935C0" w:rsidRPr="00871320">
        <w:rPr>
          <w:rFonts w:ascii="Times New Roman" w:hAnsi="Times New Roman"/>
          <w:bCs/>
          <w:sz w:val="28"/>
          <w:szCs w:val="28"/>
        </w:rPr>
        <w:t xml:space="preserve"> марта 201</w:t>
      </w:r>
      <w:r w:rsidR="0073465C" w:rsidRPr="00871320">
        <w:rPr>
          <w:rFonts w:ascii="Times New Roman" w:hAnsi="Times New Roman"/>
          <w:bCs/>
          <w:sz w:val="28"/>
          <w:szCs w:val="28"/>
        </w:rPr>
        <w:t>9</w:t>
      </w:r>
      <w:r w:rsidR="007935C0" w:rsidRPr="00871320">
        <w:rPr>
          <w:rFonts w:ascii="Times New Roman" w:hAnsi="Times New Roman"/>
          <w:bCs/>
          <w:sz w:val="28"/>
          <w:szCs w:val="28"/>
        </w:rPr>
        <w:t xml:space="preserve"> года заявки на участие в </w:t>
      </w:r>
      <w:r w:rsidR="00D568A1" w:rsidRPr="00871320">
        <w:rPr>
          <w:rFonts w:ascii="Times New Roman" w:hAnsi="Times New Roman"/>
          <w:sz w:val="28"/>
          <w:szCs w:val="28"/>
        </w:rPr>
        <w:t>творческой программе Фестиваля</w:t>
      </w:r>
      <w:r w:rsidR="007935C0" w:rsidRPr="00871320">
        <w:rPr>
          <w:rFonts w:ascii="Times New Roman" w:hAnsi="Times New Roman"/>
          <w:bCs/>
          <w:sz w:val="28"/>
          <w:szCs w:val="28"/>
        </w:rPr>
        <w:t xml:space="preserve"> не принимаются.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C1D50" w:rsidRPr="00871320">
        <w:rPr>
          <w:rFonts w:ascii="Times New Roman" w:hAnsi="Times New Roman"/>
          <w:bCs/>
          <w:sz w:val="28"/>
          <w:szCs w:val="28"/>
        </w:rPr>
        <w:t>.2. </w:t>
      </w:r>
      <w:r w:rsidR="00166D76" w:rsidRPr="00871320">
        <w:rPr>
          <w:rFonts w:ascii="Times New Roman" w:hAnsi="Times New Roman"/>
          <w:bCs/>
          <w:sz w:val="28"/>
          <w:szCs w:val="28"/>
        </w:rPr>
        <w:t>Заявка на каждый</w:t>
      </w:r>
      <w:r w:rsidR="00D96925" w:rsidRPr="00871320">
        <w:rPr>
          <w:rFonts w:ascii="Times New Roman" w:hAnsi="Times New Roman"/>
          <w:bCs/>
          <w:sz w:val="28"/>
          <w:szCs w:val="28"/>
        </w:rPr>
        <w:t xml:space="preserve"> творческий</w:t>
      </w:r>
      <w:r w:rsidR="00166D76" w:rsidRPr="00871320">
        <w:rPr>
          <w:rFonts w:ascii="Times New Roman" w:hAnsi="Times New Roman"/>
          <w:bCs/>
          <w:sz w:val="28"/>
          <w:szCs w:val="28"/>
        </w:rPr>
        <w:t xml:space="preserve"> номер подается на отдельном бланке (кроме направления </w:t>
      </w:r>
      <w:r w:rsidR="00075E59" w:rsidRPr="00871320">
        <w:rPr>
          <w:rFonts w:ascii="Times New Roman" w:hAnsi="Times New Roman"/>
          <w:bCs/>
          <w:sz w:val="28"/>
          <w:szCs w:val="28"/>
        </w:rPr>
        <w:t>"</w:t>
      </w:r>
      <w:r w:rsidR="00166D76" w:rsidRPr="00871320">
        <w:rPr>
          <w:rFonts w:ascii="Times New Roman" w:hAnsi="Times New Roman"/>
          <w:bCs/>
          <w:sz w:val="28"/>
          <w:szCs w:val="28"/>
        </w:rPr>
        <w:t>Музыкальное</w:t>
      </w:r>
      <w:r w:rsidR="00075E59" w:rsidRPr="00871320">
        <w:rPr>
          <w:rFonts w:ascii="Times New Roman" w:hAnsi="Times New Roman"/>
          <w:bCs/>
          <w:sz w:val="28"/>
          <w:szCs w:val="28"/>
        </w:rPr>
        <w:t>"</w:t>
      </w:r>
      <w:r w:rsidR="00166D76" w:rsidRPr="00871320">
        <w:rPr>
          <w:rFonts w:ascii="Times New Roman" w:hAnsi="Times New Roman"/>
          <w:bCs/>
          <w:sz w:val="28"/>
          <w:szCs w:val="28"/>
        </w:rPr>
        <w:t>).</w:t>
      </w:r>
      <w:r w:rsidR="00166D76" w:rsidRPr="00871320">
        <w:rPr>
          <w:rFonts w:ascii="Times New Roman" w:hAnsi="Times New Roman"/>
          <w:sz w:val="28"/>
          <w:szCs w:val="28"/>
        </w:rPr>
        <w:t xml:space="preserve"> </w:t>
      </w:r>
      <w:r w:rsidR="00166D76" w:rsidRPr="00871320">
        <w:rPr>
          <w:rFonts w:ascii="Times New Roman" w:hAnsi="Times New Roman"/>
          <w:bCs/>
          <w:sz w:val="28"/>
          <w:szCs w:val="28"/>
        </w:rPr>
        <w:t>Обязательными условиями при подаче заявки являются:</w:t>
      </w:r>
    </w:p>
    <w:p w:rsidR="00166D76" w:rsidRPr="00871320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1320">
        <w:rPr>
          <w:rFonts w:ascii="Times New Roman" w:hAnsi="Times New Roman"/>
          <w:bCs/>
          <w:sz w:val="28"/>
          <w:szCs w:val="28"/>
        </w:rPr>
        <w:t>- </w:t>
      </w:r>
      <w:r w:rsidR="00166D76" w:rsidRPr="00871320">
        <w:rPr>
          <w:rFonts w:ascii="Times New Roman" w:hAnsi="Times New Roman"/>
          <w:bCs/>
          <w:sz w:val="28"/>
          <w:szCs w:val="28"/>
        </w:rPr>
        <w:t>указание контактного телефона руководителя;</w:t>
      </w:r>
    </w:p>
    <w:p w:rsidR="00166D76" w:rsidRPr="00871320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1320">
        <w:rPr>
          <w:rFonts w:ascii="Times New Roman" w:hAnsi="Times New Roman"/>
          <w:bCs/>
          <w:sz w:val="28"/>
          <w:szCs w:val="28"/>
        </w:rPr>
        <w:t>- </w:t>
      </w:r>
      <w:r w:rsidR="00166D76" w:rsidRPr="00871320">
        <w:rPr>
          <w:rFonts w:ascii="Times New Roman" w:hAnsi="Times New Roman"/>
          <w:bCs/>
          <w:sz w:val="28"/>
          <w:szCs w:val="28"/>
        </w:rPr>
        <w:t>указание списочного состава коллектива с указанием места учебы;</w:t>
      </w:r>
    </w:p>
    <w:p w:rsidR="00166D76" w:rsidRPr="00871320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bCs/>
          <w:sz w:val="28"/>
          <w:szCs w:val="28"/>
        </w:rPr>
        <w:t>- </w:t>
      </w:r>
      <w:r w:rsidR="00166D76" w:rsidRPr="00871320">
        <w:rPr>
          <w:rFonts w:ascii="Times New Roman" w:hAnsi="Times New Roman"/>
          <w:bCs/>
          <w:sz w:val="28"/>
          <w:szCs w:val="28"/>
        </w:rPr>
        <w:t xml:space="preserve">заверение руководителем </w:t>
      </w:r>
      <w:r w:rsidR="002011AF" w:rsidRPr="00871320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6D76" w:rsidRPr="00871320">
        <w:rPr>
          <w:rFonts w:ascii="Times New Roman" w:hAnsi="Times New Roman"/>
          <w:bCs/>
          <w:sz w:val="28"/>
          <w:szCs w:val="28"/>
        </w:rPr>
        <w:t>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C1D50" w:rsidRPr="00871320">
        <w:rPr>
          <w:rFonts w:ascii="Times New Roman" w:hAnsi="Times New Roman"/>
          <w:bCs/>
          <w:sz w:val="28"/>
          <w:szCs w:val="28"/>
        </w:rPr>
        <w:t>.3. </w:t>
      </w:r>
      <w:r w:rsidR="00F041BC">
        <w:rPr>
          <w:rFonts w:ascii="Times New Roman" w:hAnsi="Times New Roman"/>
          <w:bCs/>
          <w:sz w:val="28"/>
          <w:szCs w:val="28"/>
        </w:rPr>
        <w:t xml:space="preserve"> З</w:t>
      </w:r>
      <w:r w:rsidR="00166D76" w:rsidRPr="00871320">
        <w:rPr>
          <w:rFonts w:ascii="Times New Roman" w:hAnsi="Times New Roman"/>
          <w:bCs/>
          <w:sz w:val="28"/>
          <w:szCs w:val="28"/>
        </w:rPr>
        <w:t xml:space="preserve">аявка </w:t>
      </w:r>
      <w:r w:rsidR="00EE3FCF" w:rsidRPr="00871320">
        <w:rPr>
          <w:rFonts w:ascii="Times New Roman" w:hAnsi="Times New Roman"/>
          <w:bCs/>
          <w:sz w:val="28"/>
          <w:szCs w:val="28"/>
        </w:rPr>
        <w:t>не принимается</w:t>
      </w:r>
      <w:r w:rsidR="00EE3FCF">
        <w:rPr>
          <w:rFonts w:ascii="Times New Roman" w:hAnsi="Times New Roman"/>
          <w:bCs/>
          <w:sz w:val="28"/>
          <w:szCs w:val="28"/>
        </w:rPr>
        <w:t xml:space="preserve"> в случае неполного</w:t>
      </w:r>
      <w:r w:rsidR="00EE3FCF" w:rsidRPr="00871320">
        <w:rPr>
          <w:rFonts w:ascii="Times New Roman" w:hAnsi="Times New Roman"/>
          <w:bCs/>
          <w:sz w:val="28"/>
          <w:szCs w:val="28"/>
        </w:rPr>
        <w:t xml:space="preserve"> </w:t>
      </w:r>
      <w:r w:rsidR="00166D76" w:rsidRPr="00871320">
        <w:rPr>
          <w:rFonts w:ascii="Times New Roman" w:hAnsi="Times New Roman"/>
          <w:bCs/>
          <w:sz w:val="28"/>
          <w:szCs w:val="28"/>
        </w:rPr>
        <w:t>заполнен</w:t>
      </w:r>
      <w:r w:rsidR="00EE3FCF">
        <w:rPr>
          <w:rFonts w:ascii="Times New Roman" w:hAnsi="Times New Roman"/>
          <w:bCs/>
          <w:sz w:val="28"/>
          <w:szCs w:val="28"/>
        </w:rPr>
        <w:t>ия</w:t>
      </w:r>
      <w:r w:rsidR="00166D76" w:rsidRPr="00871320">
        <w:rPr>
          <w:rFonts w:ascii="Times New Roman" w:hAnsi="Times New Roman"/>
          <w:bCs/>
          <w:sz w:val="28"/>
          <w:szCs w:val="28"/>
        </w:rPr>
        <w:t>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C1D50" w:rsidRPr="00871320">
        <w:rPr>
          <w:rFonts w:ascii="Times New Roman" w:hAnsi="Times New Roman"/>
          <w:bCs/>
          <w:sz w:val="28"/>
          <w:szCs w:val="28"/>
        </w:rPr>
        <w:t>.4. </w:t>
      </w:r>
      <w:r w:rsidR="00166D76" w:rsidRPr="00871320">
        <w:rPr>
          <w:rFonts w:ascii="Times New Roman" w:hAnsi="Times New Roman"/>
          <w:bCs/>
          <w:sz w:val="28"/>
          <w:szCs w:val="28"/>
        </w:rPr>
        <w:t>К заявке прилагается справка с</w:t>
      </w:r>
      <w:r w:rsidR="00CE39A1" w:rsidRPr="00871320">
        <w:rPr>
          <w:rFonts w:ascii="Times New Roman" w:hAnsi="Times New Roman"/>
          <w:bCs/>
          <w:sz w:val="28"/>
          <w:szCs w:val="28"/>
        </w:rPr>
        <w:t xml:space="preserve"> места учебы каждого участника коллектива</w:t>
      </w:r>
      <w:r w:rsidR="00166D76" w:rsidRPr="00871320">
        <w:rPr>
          <w:rFonts w:ascii="Times New Roman" w:hAnsi="Times New Roman"/>
          <w:bCs/>
          <w:sz w:val="28"/>
          <w:szCs w:val="28"/>
        </w:rPr>
        <w:t xml:space="preserve"> согласно списку</w:t>
      </w:r>
      <w:r w:rsidR="00166D76" w:rsidRPr="00871320">
        <w:rPr>
          <w:rFonts w:ascii="Times New Roman" w:hAnsi="Times New Roman"/>
          <w:sz w:val="28"/>
          <w:szCs w:val="28"/>
        </w:rPr>
        <w:t>. Творческий коллектив или исполнитель, подавший з</w:t>
      </w:r>
      <w:r w:rsidR="00012036" w:rsidRPr="00871320">
        <w:rPr>
          <w:rFonts w:ascii="Times New Roman" w:hAnsi="Times New Roman"/>
          <w:sz w:val="28"/>
          <w:szCs w:val="28"/>
        </w:rPr>
        <w:t xml:space="preserve">аявку в установленные сроки, </w:t>
      </w:r>
      <w:r w:rsidR="00166D76" w:rsidRPr="00871320">
        <w:rPr>
          <w:rFonts w:ascii="Times New Roman" w:hAnsi="Times New Roman"/>
          <w:sz w:val="28"/>
          <w:szCs w:val="28"/>
        </w:rPr>
        <w:t xml:space="preserve">но не предоставивший до </w:t>
      </w:r>
      <w:r w:rsidR="00833C6F" w:rsidRPr="00871320">
        <w:rPr>
          <w:rFonts w:ascii="Times New Roman" w:hAnsi="Times New Roman"/>
          <w:sz w:val="28"/>
          <w:szCs w:val="28"/>
        </w:rPr>
        <w:t>2</w:t>
      </w:r>
      <w:r w:rsidR="00B47E90">
        <w:rPr>
          <w:rFonts w:ascii="Times New Roman" w:hAnsi="Times New Roman"/>
          <w:sz w:val="28"/>
          <w:szCs w:val="28"/>
        </w:rPr>
        <w:t>2</w:t>
      </w:r>
      <w:r w:rsidR="00166D76" w:rsidRPr="00871320">
        <w:rPr>
          <w:rFonts w:ascii="Times New Roman" w:hAnsi="Times New Roman"/>
          <w:sz w:val="28"/>
          <w:szCs w:val="28"/>
        </w:rPr>
        <w:t xml:space="preserve"> марта</w:t>
      </w:r>
      <w:r w:rsidR="00871320" w:rsidRPr="00871320">
        <w:rPr>
          <w:rFonts w:ascii="Times New Roman" w:hAnsi="Times New Roman"/>
          <w:sz w:val="28"/>
          <w:szCs w:val="28"/>
        </w:rPr>
        <w:br/>
      </w:r>
      <w:r w:rsidR="00166D76" w:rsidRPr="00871320">
        <w:rPr>
          <w:rFonts w:ascii="Times New Roman" w:hAnsi="Times New Roman"/>
          <w:sz w:val="28"/>
          <w:szCs w:val="28"/>
        </w:rPr>
        <w:t>201</w:t>
      </w:r>
      <w:r w:rsidR="00961368" w:rsidRPr="00871320">
        <w:rPr>
          <w:rFonts w:ascii="Times New Roman" w:hAnsi="Times New Roman"/>
          <w:sz w:val="28"/>
          <w:szCs w:val="28"/>
        </w:rPr>
        <w:t>9</w:t>
      </w:r>
      <w:r w:rsidR="00166D76" w:rsidRPr="00871320">
        <w:rPr>
          <w:rFonts w:ascii="Times New Roman" w:hAnsi="Times New Roman"/>
          <w:sz w:val="28"/>
          <w:szCs w:val="28"/>
        </w:rPr>
        <w:t xml:space="preserve"> г. справку с места учебы, снимается с конкурсного </w:t>
      </w:r>
      <w:r w:rsidR="002011AF" w:rsidRPr="00871320">
        <w:rPr>
          <w:rFonts w:ascii="Times New Roman" w:hAnsi="Times New Roman"/>
          <w:sz w:val="28"/>
          <w:szCs w:val="28"/>
        </w:rPr>
        <w:t>про</w:t>
      </w:r>
      <w:r w:rsidR="00166D76" w:rsidRPr="00871320">
        <w:rPr>
          <w:rFonts w:ascii="Times New Roman" w:hAnsi="Times New Roman"/>
          <w:sz w:val="28"/>
          <w:szCs w:val="28"/>
        </w:rPr>
        <w:t xml:space="preserve">смотра </w:t>
      </w:r>
      <w:r w:rsidR="00871320">
        <w:rPr>
          <w:rFonts w:ascii="Times New Roman" w:hAnsi="Times New Roman"/>
          <w:sz w:val="28"/>
          <w:szCs w:val="28"/>
        </w:rPr>
        <w:t xml:space="preserve">творческой программы </w:t>
      </w:r>
      <w:r w:rsidR="00166D76" w:rsidRPr="00871320">
        <w:rPr>
          <w:rFonts w:ascii="Times New Roman" w:hAnsi="Times New Roman"/>
          <w:sz w:val="28"/>
          <w:szCs w:val="28"/>
        </w:rPr>
        <w:t>Фестиваля.</w:t>
      </w:r>
    </w:p>
    <w:p w:rsidR="00166D76" w:rsidRPr="00075E59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C1D50" w:rsidRPr="00871320">
        <w:rPr>
          <w:rFonts w:ascii="Times New Roman" w:hAnsi="Times New Roman"/>
          <w:b/>
          <w:sz w:val="28"/>
          <w:szCs w:val="28"/>
        </w:rPr>
        <w:t>. </w:t>
      </w:r>
      <w:r w:rsidR="00166D76" w:rsidRPr="00871320">
        <w:rPr>
          <w:rFonts w:ascii="Times New Roman" w:hAnsi="Times New Roman"/>
          <w:b/>
          <w:sz w:val="28"/>
          <w:szCs w:val="28"/>
        </w:rPr>
        <w:t>Жюри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D50" w:rsidRPr="00871320">
        <w:rPr>
          <w:rFonts w:ascii="Times New Roman" w:hAnsi="Times New Roman"/>
          <w:sz w:val="28"/>
          <w:szCs w:val="28"/>
        </w:rPr>
        <w:t>.1. </w:t>
      </w:r>
      <w:r w:rsidR="00166D76" w:rsidRPr="00871320">
        <w:rPr>
          <w:rFonts w:ascii="Times New Roman" w:hAnsi="Times New Roman"/>
          <w:sz w:val="28"/>
          <w:szCs w:val="28"/>
        </w:rPr>
        <w:t xml:space="preserve">Жюри </w:t>
      </w:r>
      <w:r w:rsidR="00871320" w:rsidRPr="00871320">
        <w:rPr>
          <w:rFonts w:ascii="Times New Roman" w:hAnsi="Times New Roman"/>
          <w:sz w:val="28"/>
          <w:szCs w:val="28"/>
        </w:rPr>
        <w:t xml:space="preserve">творческой программы </w:t>
      </w:r>
      <w:r w:rsidR="00166D76" w:rsidRPr="00871320">
        <w:rPr>
          <w:rFonts w:ascii="Times New Roman" w:hAnsi="Times New Roman"/>
          <w:sz w:val="28"/>
          <w:szCs w:val="28"/>
        </w:rPr>
        <w:t xml:space="preserve">Фестиваля формируется и утверждается </w:t>
      </w:r>
      <w:r w:rsidR="00B369B0" w:rsidRPr="00871320">
        <w:rPr>
          <w:rFonts w:ascii="Times New Roman" w:hAnsi="Times New Roman"/>
          <w:sz w:val="28"/>
          <w:szCs w:val="28"/>
        </w:rPr>
        <w:t>Оргкомитетом</w:t>
      </w:r>
      <w:r w:rsidR="00166D76" w:rsidRPr="00871320">
        <w:rPr>
          <w:rFonts w:ascii="Times New Roman" w:hAnsi="Times New Roman"/>
          <w:sz w:val="28"/>
          <w:szCs w:val="28"/>
        </w:rPr>
        <w:t xml:space="preserve"> Фестиваля.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D50" w:rsidRPr="00871320">
        <w:rPr>
          <w:rFonts w:ascii="Times New Roman" w:hAnsi="Times New Roman"/>
          <w:sz w:val="28"/>
          <w:szCs w:val="28"/>
        </w:rPr>
        <w:t>.2. </w:t>
      </w:r>
      <w:r w:rsidR="00152D82">
        <w:rPr>
          <w:rFonts w:ascii="Times New Roman" w:hAnsi="Times New Roman"/>
          <w:sz w:val="28"/>
          <w:szCs w:val="28"/>
        </w:rPr>
        <w:t>Состав жюри в количестве не менее 4 человек формируется</w:t>
      </w:r>
      <w:r w:rsidR="00166D76" w:rsidRPr="00871320">
        <w:rPr>
          <w:rFonts w:ascii="Times New Roman" w:hAnsi="Times New Roman"/>
          <w:sz w:val="28"/>
          <w:szCs w:val="28"/>
        </w:rPr>
        <w:t xml:space="preserve"> из числа деятелей искусства</w:t>
      </w:r>
      <w:r w:rsidR="009D6EC8" w:rsidRPr="00871320">
        <w:rPr>
          <w:rFonts w:ascii="Times New Roman" w:hAnsi="Times New Roman"/>
          <w:sz w:val="28"/>
          <w:szCs w:val="28"/>
        </w:rPr>
        <w:t xml:space="preserve"> и</w:t>
      </w:r>
      <w:r w:rsidR="00166D76" w:rsidRPr="00871320">
        <w:rPr>
          <w:rFonts w:ascii="Times New Roman" w:hAnsi="Times New Roman"/>
          <w:sz w:val="28"/>
          <w:szCs w:val="28"/>
        </w:rPr>
        <w:t xml:space="preserve"> культуры</w:t>
      </w:r>
      <w:r w:rsidR="00FA5C42" w:rsidRPr="00871320">
        <w:rPr>
          <w:rFonts w:ascii="Times New Roman" w:hAnsi="Times New Roman"/>
          <w:sz w:val="28"/>
          <w:szCs w:val="28"/>
        </w:rPr>
        <w:t xml:space="preserve">, </w:t>
      </w:r>
      <w:r w:rsidR="009E54DD">
        <w:rPr>
          <w:rFonts w:ascii="Times New Roman" w:hAnsi="Times New Roman"/>
          <w:bCs/>
          <w:sz w:val="28"/>
          <w:szCs w:val="28"/>
        </w:rPr>
        <w:t>преподавателей</w:t>
      </w:r>
      <w:r w:rsidR="00EE09E7">
        <w:rPr>
          <w:rFonts w:ascii="Times New Roman" w:hAnsi="Times New Roman"/>
          <w:bCs/>
          <w:sz w:val="28"/>
          <w:szCs w:val="28"/>
        </w:rPr>
        <w:t xml:space="preserve"> образовательных организаций</w:t>
      </w:r>
      <w:r w:rsidR="009E54DD">
        <w:rPr>
          <w:rFonts w:ascii="Times New Roman" w:hAnsi="Times New Roman"/>
          <w:bCs/>
          <w:sz w:val="28"/>
          <w:szCs w:val="28"/>
        </w:rPr>
        <w:t>,</w:t>
      </w:r>
      <w:r w:rsidR="009E54DD" w:rsidRPr="00871320">
        <w:rPr>
          <w:rFonts w:ascii="Times New Roman" w:hAnsi="Times New Roman"/>
          <w:sz w:val="28"/>
          <w:szCs w:val="28"/>
        </w:rPr>
        <w:t xml:space="preserve"> </w:t>
      </w:r>
      <w:r w:rsidR="00FA5C42" w:rsidRPr="00871320">
        <w:rPr>
          <w:rFonts w:ascii="Times New Roman" w:hAnsi="Times New Roman"/>
          <w:sz w:val="28"/>
          <w:szCs w:val="28"/>
        </w:rPr>
        <w:t>представителей</w:t>
      </w:r>
      <w:r w:rsidR="00166D76" w:rsidRPr="00871320">
        <w:rPr>
          <w:rFonts w:ascii="Times New Roman" w:hAnsi="Times New Roman"/>
          <w:sz w:val="28"/>
          <w:szCs w:val="28"/>
        </w:rPr>
        <w:t xml:space="preserve"> жюри Всероссийского фестиваля </w:t>
      </w:r>
      <w:r w:rsidR="00075E59" w:rsidRPr="00871320">
        <w:rPr>
          <w:rFonts w:ascii="Times New Roman" w:hAnsi="Times New Roman"/>
          <w:bCs/>
          <w:sz w:val="28"/>
          <w:szCs w:val="28"/>
        </w:rPr>
        <w:t>"</w:t>
      </w:r>
      <w:r w:rsidR="00B369B0" w:rsidRPr="00871320">
        <w:rPr>
          <w:rFonts w:ascii="Times New Roman" w:hAnsi="Times New Roman"/>
          <w:sz w:val="28"/>
          <w:szCs w:val="28"/>
        </w:rPr>
        <w:t>Российская студенческая весна</w:t>
      </w:r>
      <w:r w:rsidR="00075E59" w:rsidRPr="00871320">
        <w:rPr>
          <w:rFonts w:ascii="Times New Roman" w:hAnsi="Times New Roman"/>
          <w:bCs/>
          <w:sz w:val="28"/>
          <w:szCs w:val="28"/>
        </w:rPr>
        <w:t>"</w:t>
      </w:r>
      <w:r w:rsidR="00166D76" w:rsidRPr="00871320">
        <w:rPr>
          <w:rFonts w:ascii="Times New Roman" w:hAnsi="Times New Roman"/>
          <w:sz w:val="28"/>
          <w:szCs w:val="28"/>
        </w:rPr>
        <w:t>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D50" w:rsidRPr="00871320">
        <w:rPr>
          <w:rFonts w:ascii="Times New Roman" w:hAnsi="Times New Roman"/>
          <w:sz w:val="28"/>
          <w:szCs w:val="28"/>
        </w:rPr>
        <w:t>.3. </w:t>
      </w:r>
      <w:r w:rsidR="00EE3FCF">
        <w:rPr>
          <w:rFonts w:ascii="Times New Roman" w:hAnsi="Times New Roman"/>
          <w:sz w:val="28"/>
          <w:szCs w:val="28"/>
        </w:rPr>
        <w:t>Жюри Фестиваля</w:t>
      </w:r>
      <w:r w:rsidR="00166D76" w:rsidRPr="00871320">
        <w:rPr>
          <w:rFonts w:ascii="Times New Roman" w:hAnsi="Times New Roman"/>
          <w:sz w:val="28"/>
          <w:szCs w:val="28"/>
        </w:rPr>
        <w:t>: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166D76" w:rsidRPr="00871320">
        <w:rPr>
          <w:rFonts w:ascii="Times New Roman" w:hAnsi="Times New Roman"/>
          <w:sz w:val="28"/>
          <w:szCs w:val="28"/>
        </w:rPr>
        <w:t>оценива</w:t>
      </w:r>
      <w:r w:rsidR="00EE3FCF">
        <w:rPr>
          <w:rFonts w:ascii="Times New Roman" w:hAnsi="Times New Roman"/>
          <w:sz w:val="28"/>
          <w:szCs w:val="28"/>
        </w:rPr>
        <w:t>ет</w:t>
      </w:r>
      <w:r w:rsidR="00166D76" w:rsidRPr="00871320">
        <w:rPr>
          <w:rFonts w:ascii="Times New Roman" w:hAnsi="Times New Roman"/>
          <w:sz w:val="28"/>
          <w:szCs w:val="28"/>
        </w:rPr>
        <w:t xml:space="preserve"> выступления участников в рамках творческой программы Фестиваля;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EE3FCF">
        <w:rPr>
          <w:rFonts w:ascii="Times New Roman" w:hAnsi="Times New Roman"/>
          <w:sz w:val="28"/>
          <w:szCs w:val="28"/>
        </w:rPr>
        <w:t>рекомендует</w:t>
      </w:r>
      <w:r w:rsidR="00166D76" w:rsidRPr="00871320">
        <w:rPr>
          <w:rFonts w:ascii="Times New Roman" w:hAnsi="Times New Roman"/>
          <w:sz w:val="28"/>
          <w:szCs w:val="28"/>
        </w:rPr>
        <w:t xml:space="preserve"> номера творческой программы Фестиваля для участия в </w:t>
      </w:r>
      <w:r w:rsidR="00871320" w:rsidRPr="00871320">
        <w:rPr>
          <w:rFonts w:ascii="Times New Roman" w:hAnsi="Times New Roman"/>
          <w:sz w:val="28"/>
          <w:szCs w:val="28"/>
        </w:rPr>
        <w:t>г</w:t>
      </w:r>
      <w:r w:rsidR="00166D76" w:rsidRPr="00871320">
        <w:rPr>
          <w:rFonts w:ascii="Times New Roman" w:hAnsi="Times New Roman"/>
          <w:sz w:val="28"/>
          <w:szCs w:val="28"/>
        </w:rPr>
        <w:t>ала-концерте</w:t>
      </w:r>
      <w:r w:rsidR="00C77CF4" w:rsidRPr="00871320">
        <w:rPr>
          <w:rFonts w:ascii="Times New Roman" w:hAnsi="Times New Roman"/>
          <w:sz w:val="28"/>
          <w:szCs w:val="28"/>
        </w:rPr>
        <w:t xml:space="preserve"> Фестиваля</w:t>
      </w:r>
      <w:r w:rsidR="00166D76" w:rsidRPr="00871320">
        <w:rPr>
          <w:rFonts w:ascii="Times New Roman" w:hAnsi="Times New Roman"/>
          <w:sz w:val="28"/>
          <w:szCs w:val="28"/>
        </w:rPr>
        <w:t>;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166D76" w:rsidRPr="00871320">
        <w:rPr>
          <w:rFonts w:ascii="Times New Roman" w:hAnsi="Times New Roman"/>
          <w:sz w:val="28"/>
          <w:szCs w:val="28"/>
        </w:rPr>
        <w:t>рекоменд</w:t>
      </w:r>
      <w:r w:rsidR="00EE3FCF">
        <w:rPr>
          <w:rFonts w:ascii="Times New Roman" w:hAnsi="Times New Roman"/>
          <w:sz w:val="28"/>
          <w:szCs w:val="28"/>
        </w:rPr>
        <w:t>ует</w:t>
      </w:r>
      <w:r w:rsidR="00166D76" w:rsidRPr="00871320">
        <w:rPr>
          <w:rFonts w:ascii="Times New Roman" w:hAnsi="Times New Roman"/>
          <w:sz w:val="28"/>
          <w:szCs w:val="28"/>
        </w:rPr>
        <w:t xml:space="preserve"> номера творческой программы Фестиваля для участия в составе делегации Хабаровского к</w:t>
      </w:r>
      <w:r w:rsidR="00B369B0" w:rsidRPr="00871320">
        <w:rPr>
          <w:rFonts w:ascii="Times New Roman" w:hAnsi="Times New Roman"/>
          <w:sz w:val="28"/>
          <w:szCs w:val="28"/>
        </w:rPr>
        <w:t xml:space="preserve">рая на Всероссийском фестивале </w:t>
      </w:r>
      <w:r w:rsidR="00075E59" w:rsidRPr="00871320">
        <w:rPr>
          <w:rFonts w:ascii="Times New Roman" w:hAnsi="Times New Roman"/>
          <w:sz w:val="28"/>
          <w:szCs w:val="28"/>
        </w:rPr>
        <w:t>"</w:t>
      </w:r>
      <w:r w:rsidR="00166D76" w:rsidRPr="00871320">
        <w:rPr>
          <w:rFonts w:ascii="Times New Roman" w:hAnsi="Times New Roman"/>
          <w:sz w:val="28"/>
          <w:szCs w:val="28"/>
        </w:rPr>
        <w:t>Рос</w:t>
      </w:r>
      <w:r w:rsidR="00B369B0" w:rsidRPr="00871320">
        <w:rPr>
          <w:rFonts w:ascii="Times New Roman" w:hAnsi="Times New Roman"/>
          <w:sz w:val="28"/>
          <w:szCs w:val="28"/>
        </w:rPr>
        <w:t>сийская студенческая весна</w:t>
      </w:r>
      <w:r w:rsidR="00075E59" w:rsidRPr="00871320">
        <w:rPr>
          <w:rFonts w:ascii="Times New Roman" w:hAnsi="Times New Roman"/>
          <w:sz w:val="28"/>
          <w:szCs w:val="28"/>
        </w:rPr>
        <w:t>"</w:t>
      </w:r>
      <w:r w:rsidR="00166D76" w:rsidRPr="00871320">
        <w:rPr>
          <w:rFonts w:ascii="Times New Roman" w:hAnsi="Times New Roman"/>
          <w:sz w:val="28"/>
          <w:szCs w:val="28"/>
        </w:rPr>
        <w:t>;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166D76" w:rsidRPr="00871320">
        <w:rPr>
          <w:rFonts w:ascii="Times New Roman" w:hAnsi="Times New Roman"/>
          <w:sz w:val="28"/>
          <w:szCs w:val="28"/>
        </w:rPr>
        <w:t>открыто обсужда</w:t>
      </w:r>
      <w:r w:rsidR="00EE3FCF">
        <w:rPr>
          <w:rFonts w:ascii="Times New Roman" w:hAnsi="Times New Roman"/>
          <w:sz w:val="28"/>
          <w:szCs w:val="28"/>
        </w:rPr>
        <w:t>ет</w:t>
      </w:r>
      <w:r w:rsidR="00166D76" w:rsidRPr="00871320">
        <w:rPr>
          <w:rFonts w:ascii="Times New Roman" w:hAnsi="Times New Roman"/>
          <w:sz w:val="28"/>
          <w:szCs w:val="28"/>
        </w:rPr>
        <w:t xml:space="preserve"> поставленные руководителями делегаций </w:t>
      </w:r>
      <w:r w:rsidR="00871320" w:rsidRPr="00871320">
        <w:rPr>
          <w:rFonts w:ascii="Times New Roman" w:hAnsi="Times New Roman"/>
          <w:sz w:val="28"/>
          <w:szCs w:val="28"/>
        </w:rPr>
        <w:t>образовательных организаций высшего и среднего профессионального образования</w:t>
      </w:r>
      <w:r w:rsidR="00166D76" w:rsidRPr="00871320">
        <w:rPr>
          <w:rFonts w:ascii="Times New Roman" w:hAnsi="Times New Roman"/>
          <w:sz w:val="28"/>
          <w:szCs w:val="28"/>
        </w:rPr>
        <w:t xml:space="preserve"> вопросы;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F041BC">
        <w:rPr>
          <w:rFonts w:ascii="Times New Roman" w:hAnsi="Times New Roman"/>
          <w:sz w:val="28"/>
          <w:szCs w:val="28"/>
        </w:rPr>
        <w:t xml:space="preserve">в случае несоответствия выступления участника заявленной номинации, </w:t>
      </w:r>
      <w:r w:rsidR="009E54DD">
        <w:rPr>
          <w:rFonts w:ascii="Times New Roman" w:hAnsi="Times New Roman"/>
          <w:sz w:val="28"/>
          <w:szCs w:val="28"/>
        </w:rPr>
        <w:t>по согласованию с Оргкомитетом</w:t>
      </w:r>
      <w:r w:rsidR="00F041BC">
        <w:rPr>
          <w:rFonts w:ascii="Times New Roman" w:hAnsi="Times New Roman"/>
          <w:sz w:val="28"/>
          <w:szCs w:val="28"/>
        </w:rPr>
        <w:t>,</w:t>
      </w:r>
      <w:r w:rsidR="009E54DD">
        <w:rPr>
          <w:rFonts w:ascii="Times New Roman" w:hAnsi="Times New Roman"/>
          <w:sz w:val="28"/>
          <w:szCs w:val="28"/>
        </w:rPr>
        <w:t xml:space="preserve"> </w:t>
      </w:r>
      <w:r w:rsidR="00166D76" w:rsidRPr="00871320">
        <w:rPr>
          <w:rFonts w:ascii="Times New Roman" w:hAnsi="Times New Roman"/>
          <w:sz w:val="28"/>
          <w:szCs w:val="28"/>
        </w:rPr>
        <w:t>вводи</w:t>
      </w:r>
      <w:r w:rsidR="00EE3FCF">
        <w:rPr>
          <w:rFonts w:ascii="Times New Roman" w:hAnsi="Times New Roman"/>
          <w:sz w:val="28"/>
          <w:szCs w:val="28"/>
        </w:rPr>
        <w:t>т</w:t>
      </w:r>
      <w:r w:rsidR="00166D76" w:rsidRPr="00871320">
        <w:rPr>
          <w:rFonts w:ascii="Times New Roman" w:hAnsi="Times New Roman"/>
          <w:sz w:val="28"/>
          <w:szCs w:val="28"/>
        </w:rPr>
        <w:t xml:space="preserve"> дополнительные номинации </w:t>
      </w:r>
      <w:r w:rsidR="00166D76" w:rsidRPr="0087132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166D76" w:rsidRPr="00871320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="00166D76" w:rsidRPr="00871320">
        <w:rPr>
          <w:rFonts w:ascii="Times New Roman" w:hAnsi="Times New Roman"/>
          <w:sz w:val="28"/>
          <w:szCs w:val="28"/>
        </w:rPr>
        <w:t>)</w:t>
      </w:r>
      <w:r w:rsidR="00F041BC">
        <w:rPr>
          <w:rFonts w:ascii="Times New Roman" w:hAnsi="Times New Roman"/>
          <w:sz w:val="28"/>
          <w:szCs w:val="28"/>
        </w:rPr>
        <w:t>, которые оцениваются по критериям, указанным в п. 6 настоящего положения</w:t>
      </w:r>
      <w:r w:rsidR="00166D76" w:rsidRPr="00871320">
        <w:rPr>
          <w:rFonts w:ascii="Times New Roman" w:hAnsi="Times New Roman"/>
          <w:sz w:val="28"/>
          <w:szCs w:val="28"/>
        </w:rPr>
        <w:t>;</w:t>
      </w:r>
      <w:r w:rsidR="00F041BC">
        <w:rPr>
          <w:rFonts w:ascii="Times New Roman" w:hAnsi="Times New Roman"/>
          <w:sz w:val="28"/>
          <w:szCs w:val="28"/>
        </w:rPr>
        <w:t xml:space="preserve"> </w:t>
      </w:r>
    </w:p>
    <w:p w:rsidR="00166D76" w:rsidRPr="00871320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9E54DD">
        <w:rPr>
          <w:rFonts w:ascii="Times New Roman" w:hAnsi="Times New Roman"/>
          <w:sz w:val="28"/>
          <w:szCs w:val="28"/>
        </w:rPr>
        <w:t xml:space="preserve">по согласованию с Оргкомитетом </w:t>
      </w:r>
      <w:r w:rsidR="00166D76" w:rsidRPr="00871320">
        <w:rPr>
          <w:rFonts w:ascii="Times New Roman" w:hAnsi="Times New Roman"/>
          <w:sz w:val="28"/>
          <w:szCs w:val="28"/>
        </w:rPr>
        <w:t xml:space="preserve">переводить номера творческой программы Фестиваля в другие номинации в случае несоответствия творческого номера той номинации, в которую его подали руководители делегации </w:t>
      </w:r>
      <w:r w:rsidR="00871320" w:rsidRPr="00871320">
        <w:rPr>
          <w:rFonts w:ascii="Times New Roman" w:hAnsi="Times New Roman"/>
          <w:sz w:val="28"/>
          <w:szCs w:val="28"/>
        </w:rPr>
        <w:t>образовательных организаций высшего и среднего профессионального образования.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D50" w:rsidRPr="00871320">
        <w:rPr>
          <w:rFonts w:ascii="Times New Roman" w:hAnsi="Times New Roman"/>
          <w:sz w:val="28"/>
          <w:szCs w:val="28"/>
        </w:rPr>
        <w:t>.4. </w:t>
      </w:r>
      <w:r w:rsidR="00166D76" w:rsidRPr="00871320">
        <w:rPr>
          <w:rFonts w:ascii="Times New Roman" w:hAnsi="Times New Roman"/>
          <w:sz w:val="28"/>
          <w:szCs w:val="28"/>
        </w:rPr>
        <w:t xml:space="preserve">Не допускается наличие степени родства между членами жюри и участниками </w:t>
      </w:r>
      <w:r w:rsidR="005C2157" w:rsidRPr="00871320">
        <w:rPr>
          <w:rFonts w:ascii="Times New Roman" w:hAnsi="Times New Roman"/>
          <w:sz w:val="28"/>
          <w:szCs w:val="28"/>
        </w:rPr>
        <w:t xml:space="preserve">творческой программы </w:t>
      </w:r>
      <w:r w:rsidR="00166D76" w:rsidRPr="00871320">
        <w:rPr>
          <w:rFonts w:ascii="Times New Roman" w:hAnsi="Times New Roman"/>
          <w:sz w:val="28"/>
          <w:szCs w:val="28"/>
        </w:rPr>
        <w:t>Фестиваля.</w:t>
      </w:r>
    </w:p>
    <w:p w:rsidR="00166D76" w:rsidRPr="00075E59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D76" w:rsidRPr="00871320" w:rsidRDefault="00AC607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C1D50" w:rsidRPr="00871320">
        <w:rPr>
          <w:rFonts w:ascii="Times New Roman" w:hAnsi="Times New Roman"/>
          <w:b/>
          <w:sz w:val="28"/>
          <w:szCs w:val="28"/>
        </w:rPr>
        <w:t>. </w:t>
      </w:r>
      <w:r w:rsidR="00166D76" w:rsidRPr="00871320">
        <w:rPr>
          <w:rFonts w:ascii="Times New Roman" w:hAnsi="Times New Roman"/>
          <w:b/>
          <w:sz w:val="28"/>
          <w:szCs w:val="28"/>
        </w:rPr>
        <w:t>Режиссерско-постановочная группа Фестиваля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D50" w:rsidRPr="00871320">
        <w:rPr>
          <w:rFonts w:ascii="Times New Roman" w:hAnsi="Times New Roman"/>
          <w:sz w:val="28"/>
          <w:szCs w:val="28"/>
        </w:rPr>
        <w:t>.1. </w:t>
      </w:r>
      <w:r w:rsidR="00166D76" w:rsidRPr="00871320">
        <w:rPr>
          <w:rFonts w:ascii="Times New Roman" w:hAnsi="Times New Roman"/>
          <w:sz w:val="28"/>
          <w:szCs w:val="28"/>
        </w:rPr>
        <w:t xml:space="preserve">Режиссерско-постановочная группа Фестиваля утверждается </w:t>
      </w:r>
      <w:r w:rsidR="00B369B0" w:rsidRPr="00871320">
        <w:rPr>
          <w:rFonts w:ascii="Times New Roman" w:hAnsi="Times New Roman"/>
          <w:sz w:val="28"/>
          <w:szCs w:val="28"/>
        </w:rPr>
        <w:t>Оргкомитетом</w:t>
      </w:r>
      <w:r w:rsidR="00166D76" w:rsidRPr="00871320">
        <w:rPr>
          <w:rFonts w:ascii="Times New Roman" w:hAnsi="Times New Roman"/>
          <w:sz w:val="28"/>
          <w:szCs w:val="28"/>
        </w:rPr>
        <w:t xml:space="preserve"> Фестиваля.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D50" w:rsidRPr="00871320">
        <w:rPr>
          <w:rFonts w:ascii="Times New Roman" w:hAnsi="Times New Roman"/>
          <w:sz w:val="28"/>
          <w:szCs w:val="28"/>
        </w:rPr>
        <w:t>.2. </w:t>
      </w:r>
      <w:r w:rsidR="00166D76" w:rsidRPr="00871320">
        <w:rPr>
          <w:rFonts w:ascii="Times New Roman" w:hAnsi="Times New Roman"/>
          <w:sz w:val="28"/>
          <w:szCs w:val="28"/>
        </w:rPr>
        <w:t>Задачи режиссерско-постановочной группы Фестиваля:</w:t>
      </w:r>
    </w:p>
    <w:p w:rsidR="006B6B40" w:rsidRPr="00871320" w:rsidRDefault="006B6B4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 xml:space="preserve">- подготовка открытых просмотров </w:t>
      </w:r>
      <w:r w:rsidR="00871320" w:rsidRPr="00871320">
        <w:rPr>
          <w:rFonts w:ascii="Times New Roman" w:hAnsi="Times New Roman"/>
          <w:sz w:val="28"/>
          <w:szCs w:val="28"/>
        </w:rPr>
        <w:t xml:space="preserve">творческой программы </w:t>
      </w:r>
      <w:r w:rsidRPr="00871320">
        <w:rPr>
          <w:rFonts w:ascii="Times New Roman" w:hAnsi="Times New Roman"/>
          <w:sz w:val="28"/>
          <w:szCs w:val="28"/>
        </w:rPr>
        <w:t>Фестиваля;</w:t>
      </w:r>
    </w:p>
    <w:p w:rsidR="00166D7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- </w:t>
      </w:r>
      <w:r w:rsidR="00166D76" w:rsidRPr="00871320">
        <w:rPr>
          <w:rFonts w:ascii="Times New Roman" w:hAnsi="Times New Roman"/>
          <w:sz w:val="28"/>
          <w:szCs w:val="28"/>
        </w:rPr>
        <w:t xml:space="preserve">подготовка </w:t>
      </w:r>
      <w:r w:rsidR="008A310F">
        <w:rPr>
          <w:rFonts w:ascii="Times New Roman" w:hAnsi="Times New Roman"/>
          <w:sz w:val="28"/>
          <w:szCs w:val="28"/>
        </w:rPr>
        <w:t>торжественной церемонии награждения творческой программы Фестиваля</w:t>
      </w:r>
      <w:r w:rsidR="00166D76" w:rsidRPr="00871320">
        <w:rPr>
          <w:rFonts w:ascii="Times New Roman" w:hAnsi="Times New Roman"/>
          <w:sz w:val="28"/>
          <w:szCs w:val="28"/>
        </w:rPr>
        <w:t>;</w:t>
      </w:r>
    </w:p>
    <w:p w:rsidR="006C3E85" w:rsidRPr="00871320" w:rsidRDefault="006C3E85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гала-концерта Фестиваля;</w:t>
      </w:r>
    </w:p>
    <w:p w:rsidR="00166D76" w:rsidRPr="00871320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D50" w:rsidRPr="00871320">
        <w:rPr>
          <w:rFonts w:ascii="Times New Roman" w:hAnsi="Times New Roman"/>
          <w:sz w:val="28"/>
          <w:szCs w:val="28"/>
        </w:rPr>
        <w:t>.3. </w:t>
      </w:r>
      <w:r w:rsidR="00166D76" w:rsidRPr="00871320">
        <w:rPr>
          <w:rFonts w:ascii="Times New Roman" w:hAnsi="Times New Roman"/>
          <w:sz w:val="28"/>
          <w:szCs w:val="28"/>
        </w:rPr>
        <w:t xml:space="preserve">Программа </w:t>
      </w:r>
      <w:r w:rsidR="006C3E85">
        <w:rPr>
          <w:rFonts w:ascii="Times New Roman" w:hAnsi="Times New Roman"/>
          <w:sz w:val="28"/>
          <w:szCs w:val="28"/>
        </w:rPr>
        <w:t>гала-концерта</w:t>
      </w:r>
      <w:r w:rsidR="008A310F">
        <w:rPr>
          <w:rFonts w:ascii="Times New Roman" w:hAnsi="Times New Roman"/>
          <w:sz w:val="28"/>
          <w:szCs w:val="28"/>
        </w:rPr>
        <w:t xml:space="preserve"> Фестиваля</w:t>
      </w:r>
      <w:r w:rsidR="00C77CF4" w:rsidRPr="00871320">
        <w:rPr>
          <w:rFonts w:ascii="Times New Roman" w:hAnsi="Times New Roman"/>
          <w:sz w:val="28"/>
          <w:szCs w:val="28"/>
        </w:rPr>
        <w:t xml:space="preserve"> </w:t>
      </w:r>
      <w:r w:rsidR="006B6B40" w:rsidRPr="00871320">
        <w:rPr>
          <w:rFonts w:ascii="Times New Roman" w:hAnsi="Times New Roman"/>
          <w:sz w:val="28"/>
          <w:szCs w:val="28"/>
        </w:rPr>
        <w:t xml:space="preserve">состоит из </w:t>
      </w:r>
      <w:r w:rsidR="00166D76" w:rsidRPr="00871320">
        <w:rPr>
          <w:rFonts w:ascii="Times New Roman" w:hAnsi="Times New Roman"/>
          <w:sz w:val="28"/>
          <w:szCs w:val="28"/>
        </w:rPr>
        <w:t xml:space="preserve">концертных номеров </w:t>
      </w:r>
      <w:r w:rsidR="0002633E">
        <w:rPr>
          <w:rFonts w:ascii="Times New Roman" w:hAnsi="Times New Roman"/>
          <w:sz w:val="28"/>
          <w:szCs w:val="28"/>
        </w:rPr>
        <w:t>лауреатов</w:t>
      </w:r>
      <w:r w:rsidR="00166D76" w:rsidRPr="00871320">
        <w:rPr>
          <w:rFonts w:ascii="Times New Roman" w:hAnsi="Times New Roman"/>
          <w:sz w:val="28"/>
          <w:szCs w:val="28"/>
        </w:rPr>
        <w:t xml:space="preserve"> направлений творческ</w:t>
      </w:r>
      <w:r w:rsidR="006C3E85">
        <w:rPr>
          <w:rFonts w:ascii="Times New Roman" w:hAnsi="Times New Roman"/>
          <w:sz w:val="28"/>
          <w:szCs w:val="28"/>
        </w:rPr>
        <w:t>ой</w:t>
      </w:r>
      <w:r w:rsidR="00166D76" w:rsidRPr="00871320">
        <w:rPr>
          <w:rFonts w:ascii="Times New Roman" w:hAnsi="Times New Roman"/>
          <w:sz w:val="28"/>
          <w:szCs w:val="28"/>
        </w:rPr>
        <w:t xml:space="preserve"> </w:t>
      </w:r>
      <w:r w:rsidR="006C3E85">
        <w:rPr>
          <w:rFonts w:ascii="Times New Roman" w:hAnsi="Times New Roman"/>
          <w:sz w:val="28"/>
          <w:szCs w:val="28"/>
        </w:rPr>
        <w:t>программы Фестиваля</w:t>
      </w:r>
      <w:r w:rsidR="00166D76" w:rsidRPr="00871320">
        <w:rPr>
          <w:rFonts w:ascii="Times New Roman" w:hAnsi="Times New Roman"/>
          <w:sz w:val="28"/>
          <w:szCs w:val="28"/>
        </w:rPr>
        <w:t xml:space="preserve">, а также из номеров, рекомендованных членами жюри. </w:t>
      </w:r>
    </w:p>
    <w:p w:rsidR="002B119E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D50" w:rsidRPr="00871320">
        <w:rPr>
          <w:rFonts w:ascii="Times New Roman" w:hAnsi="Times New Roman"/>
          <w:sz w:val="28"/>
          <w:szCs w:val="28"/>
        </w:rPr>
        <w:t>.4. </w:t>
      </w:r>
      <w:r w:rsidR="00166D76" w:rsidRPr="00871320">
        <w:rPr>
          <w:rFonts w:ascii="Times New Roman" w:hAnsi="Times New Roman"/>
          <w:sz w:val="28"/>
          <w:szCs w:val="28"/>
        </w:rPr>
        <w:t xml:space="preserve">Режиссерско-постановочная группа </w:t>
      </w:r>
      <w:r w:rsidR="00BE3E7A">
        <w:rPr>
          <w:rFonts w:ascii="Times New Roman" w:hAnsi="Times New Roman"/>
          <w:sz w:val="28"/>
          <w:szCs w:val="28"/>
        </w:rPr>
        <w:t>формирует список</w:t>
      </w:r>
      <w:r w:rsidR="00166D76" w:rsidRPr="00871320">
        <w:rPr>
          <w:rFonts w:ascii="Times New Roman" w:hAnsi="Times New Roman"/>
          <w:sz w:val="28"/>
          <w:szCs w:val="28"/>
        </w:rPr>
        <w:t xml:space="preserve"> </w:t>
      </w:r>
      <w:r w:rsidR="00BE3E7A">
        <w:rPr>
          <w:rFonts w:ascii="Times New Roman" w:hAnsi="Times New Roman"/>
          <w:sz w:val="28"/>
          <w:szCs w:val="28"/>
        </w:rPr>
        <w:t xml:space="preserve">творческих номеров </w:t>
      </w:r>
      <w:r w:rsidR="006C3E85">
        <w:rPr>
          <w:rFonts w:ascii="Times New Roman" w:hAnsi="Times New Roman"/>
          <w:sz w:val="28"/>
          <w:szCs w:val="28"/>
        </w:rPr>
        <w:t>гала-концерт</w:t>
      </w:r>
      <w:r w:rsidR="00BE3E7A">
        <w:rPr>
          <w:rFonts w:ascii="Times New Roman" w:hAnsi="Times New Roman"/>
          <w:sz w:val="28"/>
          <w:szCs w:val="28"/>
        </w:rPr>
        <w:t>а</w:t>
      </w:r>
      <w:r w:rsidR="00C46108">
        <w:rPr>
          <w:rFonts w:ascii="Times New Roman" w:hAnsi="Times New Roman"/>
          <w:bCs/>
          <w:sz w:val="28"/>
          <w:szCs w:val="28"/>
        </w:rPr>
        <w:t xml:space="preserve"> Фестиваля</w:t>
      </w:r>
      <w:r w:rsidR="00BE3E7A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 w:rsidR="00F041BC">
        <w:rPr>
          <w:rFonts w:ascii="Times New Roman" w:hAnsi="Times New Roman"/>
          <w:bCs/>
          <w:sz w:val="28"/>
          <w:szCs w:val="28"/>
        </w:rPr>
        <w:t>с художественной концепцией</w:t>
      </w:r>
      <w:r w:rsidR="00BE3E7A">
        <w:rPr>
          <w:rFonts w:ascii="Times New Roman" w:hAnsi="Times New Roman"/>
          <w:bCs/>
          <w:sz w:val="28"/>
          <w:szCs w:val="28"/>
        </w:rPr>
        <w:t xml:space="preserve">. </w:t>
      </w:r>
    </w:p>
    <w:p w:rsidR="00166D76" w:rsidRPr="00871320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1320">
        <w:rPr>
          <w:rFonts w:ascii="Times New Roman" w:hAnsi="Times New Roman"/>
          <w:sz w:val="28"/>
          <w:szCs w:val="28"/>
        </w:rPr>
        <w:t>Представители режиссерско-постановочной группы обязательно присутствуют на всех конкурсных просмотрах.</w:t>
      </w:r>
    </w:p>
    <w:p w:rsidR="00166D76" w:rsidRPr="00075E59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D76" w:rsidRPr="00AC7419" w:rsidRDefault="00AC607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BC1D50" w:rsidRPr="00AC7419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AC7419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="00017D7B" w:rsidRPr="00AC7419">
        <w:rPr>
          <w:rFonts w:ascii="Times New Roman" w:hAnsi="Times New Roman"/>
          <w:b/>
          <w:bCs/>
          <w:sz w:val="28"/>
          <w:szCs w:val="28"/>
        </w:rPr>
        <w:t>направлений</w:t>
      </w:r>
    </w:p>
    <w:p w:rsidR="00166D76" w:rsidRPr="00AC7419" w:rsidRDefault="00AC6073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7DB5" w:rsidRPr="00AC7419">
        <w:rPr>
          <w:rFonts w:ascii="Times New Roman" w:hAnsi="Times New Roman"/>
          <w:sz w:val="28"/>
          <w:szCs w:val="28"/>
        </w:rPr>
        <w:t xml:space="preserve">.1. По итогам </w:t>
      </w:r>
      <w:r w:rsidR="00BE3E7A">
        <w:rPr>
          <w:rFonts w:ascii="Times New Roman" w:hAnsi="Times New Roman"/>
          <w:sz w:val="28"/>
          <w:szCs w:val="28"/>
        </w:rPr>
        <w:t xml:space="preserve">оценки </w:t>
      </w:r>
      <w:r w:rsidR="00E17DB5" w:rsidRPr="00AC7419">
        <w:rPr>
          <w:rFonts w:ascii="Times New Roman" w:hAnsi="Times New Roman"/>
          <w:sz w:val="28"/>
          <w:szCs w:val="28"/>
        </w:rPr>
        <w:t xml:space="preserve">выступления каждого </w:t>
      </w:r>
      <w:r w:rsidR="007617CA" w:rsidRPr="00AC7419">
        <w:rPr>
          <w:rFonts w:ascii="Times New Roman" w:hAnsi="Times New Roman"/>
          <w:sz w:val="28"/>
          <w:szCs w:val="28"/>
        </w:rPr>
        <w:t>участника</w:t>
      </w:r>
      <w:r w:rsidR="00E17DB5" w:rsidRPr="00AC7419">
        <w:rPr>
          <w:rFonts w:ascii="Times New Roman" w:hAnsi="Times New Roman"/>
          <w:sz w:val="28"/>
          <w:szCs w:val="28"/>
        </w:rPr>
        <w:t xml:space="preserve"> согласно критериям</w:t>
      </w:r>
      <w:r w:rsidR="00A43A7E">
        <w:rPr>
          <w:rFonts w:ascii="Times New Roman" w:hAnsi="Times New Roman"/>
          <w:sz w:val="28"/>
          <w:szCs w:val="28"/>
        </w:rPr>
        <w:t xml:space="preserve">, перечисленным в пунктах </w:t>
      </w:r>
      <w:r w:rsidRPr="006C3E85">
        <w:rPr>
          <w:rFonts w:ascii="Times New Roman" w:hAnsi="Times New Roman"/>
          <w:sz w:val="28"/>
          <w:szCs w:val="28"/>
        </w:rPr>
        <w:t>6</w:t>
      </w:r>
      <w:r w:rsidR="00A43A7E" w:rsidRPr="006C3E85">
        <w:rPr>
          <w:rFonts w:ascii="Times New Roman" w:hAnsi="Times New Roman"/>
          <w:sz w:val="28"/>
          <w:szCs w:val="28"/>
        </w:rPr>
        <w:t>.</w:t>
      </w:r>
      <w:r w:rsidR="00FF07C0" w:rsidRPr="006C3E85">
        <w:rPr>
          <w:rFonts w:ascii="Times New Roman" w:hAnsi="Times New Roman"/>
          <w:sz w:val="28"/>
          <w:szCs w:val="28"/>
        </w:rPr>
        <w:t>2.1.</w:t>
      </w:r>
      <w:r w:rsidR="00A43A7E" w:rsidRPr="006C3E85">
        <w:rPr>
          <w:rFonts w:ascii="Times New Roman" w:hAnsi="Times New Roman"/>
          <w:sz w:val="28"/>
          <w:szCs w:val="28"/>
        </w:rPr>
        <w:t xml:space="preserve"> и </w:t>
      </w:r>
      <w:r w:rsidR="006C3E85" w:rsidRPr="006C3E85">
        <w:rPr>
          <w:rFonts w:ascii="Times New Roman" w:hAnsi="Times New Roman"/>
          <w:sz w:val="28"/>
          <w:szCs w:val="28"/>
        </w:rPr>
        <w:t>6.3.1,</w:t>
      </w:r>
      <w:r w:rsidR="00A43A7E">
        <w:rPr>
          <w:rFonts w:ascii="Times New Roman" w:hAnsi="Times New Roman"/>
          <w:sz w:val="28"/>
          <w:szCs w:val="28"/>
        </w:rPr>
        <w:t xml:space="preserve"> </w:t>
      </w:r>
      <w:r w:rsidR="00E17DB5" w:rsidRPr="00AC7419">
        <w:rPr>
          <w:rFonts w:ascii="Times New Roman" w:hAnsi="Times New Roman"/>
          <w:sz w:val="28"/>
          <w:szCs w:val="28"/>
        </w:rPr>
        <w:t xml:space="preserve">формируется </w:t>
      </w:r>
      <w:r w:rsidR="004B766B" w:rsidRPr="00AC7419">
        <w:rPr>
          <w:rFonts w:ascii="Times New Roman" w:hAnsi="Times New Roman"/>
          <w:sz w:val="28"/>
          <w:szCs w:val="28"/>
        </w:rPr>
        <w:t xml:space="preserve">общий </w:t>
      </w:r>
      <w:r w:rsidR="007617CA" w:rsidRPr="00AC7419">
        <w:rPr>
          <w:rFonts w:ascii="Times New Roman" w:hAnsi="Times New Roman"/>
          <w:sz w:val="28"/>
          <w:szCs w:val="28"/>
        </w:rPr>
        <w:t>оценочный балл участника, который включается в общий рейтинг.</w:t>
      </w:r>
    </w:p>
    <w:p w:rsidR="007617CA" w:rsidRPr="00AC7419" w:rsidRDefault="00AC6073" w:rsidP="003B7F2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17DB5" w:rsidRPr="00AC7419">
        <w:rPr>
          <w:rFonts w:ascii="Times New Roman" w:hAnsi="Times New Roman"/>
          <w:bCs/>
          <w:sz w:val="28"/>
          <w:szCs w:val="28"/>
        </w:rPr>
        <w:t>.</w:t>
      </w:r>
      <w:r w:rsidR="00140FE5">
        <w:rPr>
          <w:rFonts w:ascii="Times New Roman" w:hAnsi="Times New Roman"/>
          <w:bCs/>
          <w:sz w:val="28"/>
          <w:szCs w:val="28"/>
        </w:rPr>
        <w:t>2.</w:t>
      </w:r>
      <w:r w:rsidR="00E17DB5" w:rsidRPr="00AC7419">
        <w:rPr>
          <w:rFonts w:ascii="Times New Roman" w:hAnsi="Times New Roman"/>
          <w:bCs/>
          <w:sz w:val="28"/>
          <w:szCs w:val="28"/>
        </w:rPr>
        <w:t xml:space="preserve"> </w:t>
      </w:r>
      <w:r w:rsidR="007617CA" w:rsidRPr="00AC7419">
        <w:rPr>
          <w:rFonts w:ascii="Times New Roman" w:hAnsi="Times New Roman"/>
          <w:bCs/>
          <w:sz w:val="28"/>
          <w:szCs w:val="28"/>
        </w:rPr>
        <w:t xml:space="preserve">Каждый член жюри </w:t>
      </w:r>
      <w:r w:rsidR="00A5084F" w:rsidRPr="00A5084F">
        <w:rPr>
          <w:rFonts w:ascii="Times New Roman" w:hAnsi="Times New Roman"/>
          <w:bCs/>
          <w:sz w:val="28"/>
          <w:szCs w:val="28"/>
        </w:rPr>
        <w:t>направлений: "Музыкальное", "Танцевальное", "Театральное", " Фестиваль-конкурс спектаклей студенческих театров"</w:t>
      </w:r>
      <w:r w:rsidR="00A5084F">
        <w:rPr>
          <w:rFonts w:ascii="Times New Roman" w:hAnsi="Times New Roman"/>
          <w:bCs/>
          <w:sz w:val="28"/>
          <w:szCs w:val="28"/>
        </w:rPr>
        <w:t xml:space="preserve"> </w:t>
      </w:r>
      <w:r w:rsidR="007617CA" w:rsidRPr="00AC7419">
        <w:rPr>
          <w:rFonts w:ascii="Times New Roman" w:hAnsi="Times New Roman"/>
          <w:bCs/>
          <w:sz w:val="28"/>
          <w:szCs w:val="28"/>
        </w:rPr>
        <w:t>оценивает выступление участника в соответствии с критериями</w:t>
      </w:r>
      <w:r w:rsidR="005B70C7">
        <w:rPr>
          <w:rFonts w:ascii="Times New Roman" w:hAnsi="Times New Roman"/>
          <w:bCs/>
          <w:sz w:val="28"/>
          <w:szCs w:val="28"/>
        </w:rPr>
        <w:t xml:space="preserve"> согласно пункту </w:t>
      </w:r>
      <w:r w:rsidR="00B4267D">
        <w:rPr>
          <w:rFonts w:ascii="Times New Roman" w:hAnsi="Times New Roman"/>
          <w:bCs/>
          <w:sz w:val="28"/>
          <w:szCs w:val="28"/>
        </w:rPr>
        <w:t>6</w:t>
      </w:r>
      <w:r w:rsidR="005B70C7">
        <w:rPr>
          <w:rFonts w:ascii="Times New Roman" w:hAnsi="Times New Roman"/>
          <w:bCs/>
          <w:sz w:val="28"/>
          <w:szCs w:val="28"/>
        </w:rPr>
        <w:t>.</w:t>
      </w:r>
      <w:r w:rsidR="00FF07C0">
        <w:rPr>
          <w:rFonts w:ascii="Times New Roman" w:hAnsi="Times New Roman"/>
          <w:bCs/>
          <w:sz w:val="28"/>
          <w:szCs w:val="28"/>
        </w:rPr>
        <w:t>2.1.</w:t>
      </w:r>
      <w:r w:rsidR="00A5084F">
        <w:rPr>
          <w:rFonts w:ascii="Times New Roman" w:hAnsi="Times New Roman"/>
          <w:bCs/>
          <w:sz w:val="28"/>
          <w:szCs w:val="28"/>
        </w:rPr>
        <w:t xml:space="preserve"> </w:t>
      </w:r>
      <w:r w:rsidR="005B70C7">
        <w:rPr>
          <w:rFonts w:ascii="Times New Roman" w:hAnsi="Times New Roman"/>
          <w:bCs/>
          <w:sz w:val="28"/>
          <w:szCs w:val="28"/>
        </w:rPr>
        <w:t>настоящего положения</w:t>
      </w:r>
      <w:r w:rsidR="007617CA" w:rsidRPr="00AC7419">
        <w:rPr>
          <w:rFonts w:ascii="Times New Roman" w:hAnsi="Times New Roman"/>
          <w:bCs/>
          <w:sz w:val="28"/>
          <w:szCs w:val="28"/>
        </w:rPr>
        <w:t xml:space="preserve"> и выставляет балл по следующей шкале: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268"/>
      </w:tblGrid>
      <w:tr w:rsidR="00AF33B0" w:rsidRPr="00AC7419" w:rsidTr="00D73BCE">
        <w:tc>
          <w:tcPr>
            <w:tcW w:w="2547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соответствует</w:t>
            </w:r>
            <w:r w:rsidRPr="00AC7419">
              <w:rPr>
                <w:rFonts w:eastAsia="Calibri"/>
                <w:sz w:val="18"/>
                <w:szCs w:val="18"/>
                <w:lang w:eastAsia="en-US"/>
              </w:rPr>
              <w:t xml:space="preserve"> критерию</w:t>
            </w:r>
          </w:p>
        </w:tc>
        <w:tc>
          <w:tcPr>
            <w:tcW w:w="2551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Скорее не соответствует, чем соответствует критерию</w:t>
            </w:r>
          </w:p>
        </w:tc>
        <w:tc>
          <w:tcPr>
            <w:tcW w:w="1985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Скорее соответствует, чем не соответствует критерию</w:t>
            </w:r>
          </w:p>
        </w:tc>
        <w:tc>
          <w:tcPr>
            <w:tcW w:w="2268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Соответствует критерию</w:t>
            </w:r>
          </w:p>
        </w:tc>
      </w:tr>
      <w:tr w:rsidR="007617CA" w:rsidRPr="00AC7419" w:rsidTr="00D73BCE">
        <w:tc>
          <w:tcPr>
            <w:tcW w:w="2547" w:type="dxa"/>
          </w:tcPr>
          <w:p w:rsidR="007617CA" w:rsidRPr="00AC7419" w:rsidRDefault="007617CA" w:rsidP="00956F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2551" w:type="dxa"/>
          </w:tcPr>
          <w:p w:rsidR="007617CA" w:rsidRPr="00AC7419" w:rsidRDefault="007617CA" w:rsidP="00956F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1985" w:type="dxa"/>
          </w:tcPr>
          <w:p w:rsidR="007617CA" w:rsidRPr="00AC7419" w:rsidRDefault="007617CA" w:rsidP="00956F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2268" w:type="dxa"/>
          </w:tcPr>
          <w:p w:rsidR="007617CA" w:rsidRPr="00AC7419" w:rsidRDefault="007617CA" w:rsidP="00956F3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5 баллов</w:t>
            </w:r>
          </w:p>
        </w:tc>
      </w:tr>
    </w:tbl>
    <w:p w:rsidR="00140FE5" w:rsidRPr="00140FE5" w:rsidRDefault="00140FE5" w:rsidP="00140FE5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FE5">
        <w:rPr>
          <w:rFonts w:ascii="Times New Roman" w:hAnsi="Times New Roman"/>
          <w:bCs/>
          <w:sz w:val="28"/>
          <w:szCs w:val="28"/>
        </w:rPr>
        <w:t>6.</w:t>
      </w:r>
      <w:r w:rsidR="00FF07C0">
        <w:rPr>
          <w:rFonts w:ascii="Times New Roman" w:hAnsi="Times New Roman"/>
          <w:bCs/>
          <w:sz w:val="28"/>
          <w:szCs w:val="28"/>
        </w:rPr>
        <w:t>2</w:t>
      </w:r>
      <w:r w:rsidRPr="00140FE5">
        <w:rPr>
          <w:rFonts w:ascii="Times New Roman" w:hAnsi="Times New Roman"/>
          <w:bCs/>
          <w:sz w:val="28"/>
          <w:szCs w:val="28"/>
        </w:rPr>
        <w:t>.</w:t>
      </w:r>
      <w:r w:rsidR="00FF07C0">
        <w:rPr>
          <w:rFonts w:ascii="Times New Roman" w:hAnsi="Times New Roman"/>
          <w:bCs/>
          <w:sz w:val="28"/>
          <w:szCs w:val="28"/>
        </w:rPr>
        <w:t>1</w:t>
      </w:r>
      <w:r w:rsidRPr="00140FE5">
        <w:rPr>
          <w:rFonts w:ascii="Times New Roman" w:hAnsi="Times New Roman"/>
          <w:bCs/>
          <w:sz w:val="28"/>
          <w:szCs w:val="28"/>
        </w:rPr>
        <w:t xml:space="preserve"> Критерии оценки направлений: "Музыкальное", "Танцевальное", "Театральное", " Фестиваль-конкурс спектаклей студенческих театров": </w:t>
      </w:r>
    </w:p>
    <w:p w:rsidR="00140FE5" w:rsidRPr="00140FE5" w:rsidRDefault="00140FE5" w:rsidP="00140FE5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FE5">
        <w:rPr>
          <w:rFonts w:ascii="Times New Roman" w:hAnsi="Times New Roman"/>
          <w:bCs/>
          <w:sz w:val="28"/>
          <w:szCs w:val="28"/>
        </w:rPr>
        <w:t>А) техническое исполнение;</w:t>
      </w:r>
    </w:p>
    <w:p w:rsidR="00140FE5" w:rsidRDefault="00140FE5" w:rsidP="00140FE5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FE5">
        <w:rPr>
          <w:rFonts w:ascii="Times New Roman" w:hAnsi="Times New Roman"/>
          <w:bCs/>
          <w:sz w:val="28"/>
          <w:szCs w:val="28"/>
        </w:rPr>
        <w:t>Б) артистизм.</w:t>
      </w:r>
    </w:p>
    <w:p w:rsidR="00140FE5" w:rsidRPr="00140FE5" w:rsidRDefault="00140FE5" w:rsidP="00140FE5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FE5">
        <w:rPr>
          <w:rFonts w:ascii="Times New Roman" w:hAnsi="Times New Roman"/>
          <w:bCs/>
          <w:sz w:val="28"/>
          <w:szCs w:val="28"/>
        </w:rPr>
        <w:t>6.</w:t>
      </w:r>
      <w:r w:rsidR="00FF07C0">
        <w:rPr>
          <w:rFonts w:ascii="Times New Roman" w:hAnsi="Times New Roman"/>
          <w:bCs/>
          <w:sz w:val="28"/>
          <w:szCs w:val="28"/>
        </w:rPr>
        <w:t>2.2.</w:t>
      </w:r>
      <w:r w:rsidRPr="00140FE5">
        <w:rPr>
          <w:rFonts w:ascii="Times New Roman" w:hAnsi="Times New Roman"/>
          <w:bCs/>
          <w:sz w:val="28"/>
          <w:szCs w:val="28"/>
        </w:rPr>
        <w:t xml:space="preserve"> Общий оценочный балл участника исчисляется путем сложения оценочных баллов всех членов жюри и деления их суммы на количество членов жюри, принимающих участие в обсуждении (среднее значение).</w:t>
      </w:r>
    </w:p>
    <w:p w:rsidR="00140FE5" w:rsidRDefault="00140FE5" w:rsidP="00140FE5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FE5">
        <w:rPr>
          <w:rFonts w:ascii="Times New Roman" w:hAnsi="Times New Roman"/>
          <w:bCs/>
          <w:sz w:val="28"/>
          <w:szCs w:val="28"/>
        </w:rPr>
        <w:lastRenderedPageBreak/>
        <w:t>6.</w:t>
      </w:r>
      <w:r w:rsidR="00FF07C0">
        <w:rPr>
          <w:rFonts w:ascii="Times New Roman" w:hAnsi="Times New Roman"/>
          <w:bCs/>
          <w:sz w:val="28"/>
          <w:szCs w:val="28"/>
        </w:rPr>
        <w:t>2.3.</w:t>
      </w:r>
      <w:r w:rsidRPr="00140FE5">
        <w:rPr>
          <w:rFonts w:ascii="Times New Roman" w:hAnsi="Times New Roman"/>
          <w:bCs/>
          <w:sz w:val="28"/>
          <w:szCs w:val="28"/>
        </w:rPr>
        <w:t xml:space="preserve"> Из общих оценочных баллов участников формируется рейтинг участников.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2</w:t>
      </w:r>
      <w:r w:rsidRPr="00FF07C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4.</w:t>
      </w:r>
      <w:r w:rsidRPr="00FF07C0">
        <w:rPr>
          <w:rFonts w:ascii="Times New Roman" w:hAnsi="Times New Roman"/>
          <w:bCs/>
          <w:sz w:val="28"/>
          <w:szCs w:val="28"/>
        </w:rPr>
        <w:t xml:space="preserve"> По итогам формировани</w:t>
      </w:r>
      <w:r w:rsidR="009F3B1F">
        <w:rPr>
          <w:rFonts w:ascii="Times New Roman" w:hAnsi="Times New Roman"/>
          <w:bCs/>
          <w:sz w:val="28"/>
          <w:szCs w:val="28"/>
        </w:rPr>
        <w:t>я</w:t>
      </w:r>
      <w:r w:rsidRPr="00FF07C0">
        <w:rPr>
          <w:rFonts w:ascii="Times New Roman" w:hAnsi="Times New Roman"/>
          <w:bCs/>
          <w:sz w:val="28"/>
          <w:szCs w:val="28"/>
        </w:rPr>
        <w:t xml:space="preserve"> рейтинга участников творческой программы Фестиваля присуждается Гран-при и звания лауреатов I, II и III степени направлений творческой программы Фестиваля: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Гран-при Фестиваля в направлениях: "Музыкальное", "Танцевальное", "Театральное", "Фестиваль-конкурс спектаклей студенческих театров" –</w:t>
      </w:r>
      <w:r w:rsidR="00BE3E7A">
        <w:rPr>
          <w:rFonts w:ascii="Times New Roman" w:hAnsi="Times New Roman"/>
          <w:bCs/>
          <w:sz w:val="28"/>
          <w:szCs w:val="28"/>
        </w:rPr>
        <w:t xml:space="preserve"> </w:t>
      </w:r>
      <w:r w:rsidR="00BE3E7A">
        <w:rPr>
          <w:rFonts w:ascii="Times New Roman" w:hAnsi="Times New Roman"/>
          <w:bCs/>
          <w:sz w:val="28"/>
          <w:szCs w:val="28"/>
        </w:rPr>
        <w:br/>
      </w:r>
      <w:r w:rsidRPr="00FF07C0">
        <w:rPr>
          <w:rFonts w:ascii="Times New Roman" w:hAnsi="Times New Roman"/>
          <w:bCs/>
          <w:sz w:val="28"/>
          <w:szCs w:val="28"/>
        </w:rPr>
        <w:t>10 баллов;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 xml:space="preserve">- звание лауреата Фестиваля I степени – 9,0 – 9,9 баллов; 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звание лауреата Фестиваля II степени – 8,0 – 8,9 баллов;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звание лауреата Фестиваля III степени – 7,0 – 7,9 баллов;</w:t>
      </w:r>
    </w:p>
    <w:p w:rsid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специальные призы – по решению жюри.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2</w:t>
      </w:r>
      <w:r w:rsidRPr="00FF07C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5.</w:t>
      </w:r>
      <w:r w:rsidRPr="00FF07C0">
        <w:rPr>
          <w:rFonts w:ascii="Times New Roman" w:hAnsi="Times New Roman"/>
          <w:bCs/>
          <w:sz w:val="28"/>
          <w:szCs w:val="28"/>
        </w:rPr>
        <w:t xml:space="preserve"> Жюри определяет обладателей специальных призов в направлениях: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2</w:t>
      </w:r>
      <w:r w:rsidRPr="00FF07C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FF07C0">
        <w:rPr>
          <w:rFonts w:ascii="Times New Roman" w:hAnsi="Times New Roman"/>
          <w:bCs/>
          <w:sz w:val="28"/>
          <w:szCs w:val="28"/>
        </w:rPr>
        <w:t>. "Музыкальное":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"Открытие Фестиваля";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 xml:space="preserve">- "Специальный приз жюри" (в каждой номинации, независимо от группы). 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2</w:t>
      </w:r>
      <w:r w:rsidRPr="00FF07C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FF07C0">
        <w:rPr>
          <w:rFonts w:ascii="Times New Roman" w:hAnsi="Times New Roman"/>
          <w:bCs/>
          <w:sz w:val="28"/>
          <w:szCs w:val="28"/>
        </w:rPr>
        <w:t>. "Танцевальное":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"Открытие Фестиваля";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"Лучшая балетмейстерская работа".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"Специальный приз жюри" (в каждой номинации, независимо от групп).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FF07C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8</w:t>
      </w:r>
      <w:r w:rsidRPr="00FF07C0">
        <w:rPr>
          <w:rFonts w:ascii="Times New Roman" w:hAnsi="Times New Roman"/>
          <w:bCs/>
          <w:sz w:val="28"/>
          <w:szCs w:val="28"/>
        </w:rPr>
        <w:t>. "Театральное":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"Открытие Фестиваля";</w:t>
      </w:r>
    </w:p>
    <w:p w:rsid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"Специальный приз жюри" (в каждой номинации независимо от групп).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FF07C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9</w:t>
      </w:r>
      <w:r w:rsidRPr="00FF07C0">
        <w:rPr>
          <w:rFonts w:ascii="Times New Roman" w:hAnsi="Times New Roman"/>
          <w:bCs/>
          <w:sz w:val="28"/>
          <w:szCs w:val="28"/>
        </w:rPr>
        <w:t>. "Фестиваль-конкурс спектаклей студенческих театров":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"Открытие конкурса";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"Значительный вклад в развитие теат</w:t>
      </w:r>
      <w:r>
        <w:rPr>
          <w:rFonts w:ascii="Times New Roman" w:hAnsi="Times New Roman"/>
          <w:bCs/>
          <w:sz w:val="28"/>
          <w:szCs w:val="28"/>
        </w:rPr>
        <w:t>рального искусства" (для педаго</w:t>
      </w:r>
      <w:r w:rsidRPr="00FF07C0">
        <w:rPr>
          <w:rFonts w:ascii="Times New Roman" w:hAnsi="Times New Roman"/>
          <w:bCs/>
          <w:sz w:val="28"/>
          <w:szCs w:val="28"/>
        </w:rPr>
        <w:t xml:space="preserve">гов и руководителей); 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"Лучшая мужская роль";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"Лучшая женская роль";</w:t>
      </w:r>
    </w:p>
    <w:p w:rsidR="00FF07C0" w:rsidRP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"Лучшая мужская роль второго плана";</w:t>
      </w:r>
    </w:p>
    <w:p w:rsidR="00FF07C0" w:rsidRDefault="00FF07C0" w:rsidP="00FF07C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7C0">
        <w:rPr>
          <w:rFonts w:ascii="Times New Roman" w:hAnsi="Times New Roman"/>
          <w:bCs/>
          <w:sz w:val="28"/>
          <w:szCs w:val="28"/>
        </w:rPr>
        <w:t>- "Лучшая женская роль второго плана".</w:t>
      </w:r>
    </w:p>
    <w:p w:rsidR="00FF07C0" w:rsidRDefault="00FF07C0" w:rsidP="00A5084F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5084F" w:rsidRDefault="00AC6073" w:rsidP="00A5084F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5084F" w:rsidRPr="00AC7419">
        <w:rPr>
          <w:rFonts w:ascii="Times New Roman" w:hAnsi="Times New Roman"/>
          <w:bCs/>
          <w:sz w:val="28"/>
          <w:szCs w:val="28"/>
        </w:rPr>
        <w:t>.</w:t>
      </w:r>
      <w:r w:rsidR="00FF07C0">
        <w:rPr>
          <w:rFonts w:ascii="Times New Roman" w:hAnsi="Times New Roman"/>
          <w:bCs/>
          <w:sz w:val="28"/>
          <w:szCs w:val="28"/>
        </w:rPr>
        <w:t>3.</w:t>
      </w:r>
      <w:r w:rsidR="00A5084F" w:rsidRPr="00AC7419">
        <w:rPr>
          <w:rFonts w:ascii="Times New Roman" w:hAnsi="Times New Roman"/>
          <w:bCs/>
          <w:sz w:val="28"/>
          <w:szCs w:val="28"/>
        </w:rPr>
        <w:t xml:space="preserve"> Каждый член жюри </w:t>
      </w:r>
      <w:r w:rsidR="00A5084F" w:rsidRPr="00A5084F">
        <w:rPr>
          <w:rFonts w:ascii="Times New Roman" w:hAnsi="Times New Roman"/>
          <w:bCs/>
          <w:sz w:val="28"/>
          <w:szCs w:val="28"/>
        </w:rPr>
        <w:t>направлени</w:t>
      </w:r>
      <w:r w:rsidR="00A5084F">
        <w:rPr>
          <w:rFonts w:ascii="Times New Roman" w:hAnsi="Times New Roman"/>
          <w:bCs/>
          <w:sz w:val="28"/>
          <w:szCs w:val="28"/>
        </w:rPr>
        <w:t xml:space="preserve">я "Журналистика" </w:t>
      </w:r>
      <w:r w:rsidR="00A5084F" w:rsidRPr="00AC7419">
        <w:rPr>
          <w:rFonts w:ascii="Times New Roman" w:hAnsi="Times New Roman"/>
          <w:bCs/>
          <w:sz w:val="28"/>
          <w:szCs w:val="28"/>
        </w:rPr>
        <w:t>оценивает выступление участника в соответствии с критериями</w:t>
      </w:r>
      <w:r w:rsidR="00A5084F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B4267D">
        <w:rPr>
          <w:rFonts w:ascii="Times New Roman" w:hAnsi="Times New Roman"/>
          <w:bCs/>
          <w:sz w:val="28"/>
          <w:szCs w:val="28"/>
        </w:rPr>
        <w:t>пункту</w:t>
      </w:r>
      <w:r w:rsidR="00F26EDE">
        <w:rPr>
          <w:rFonts w:ascii="Times New Roman" w:hAnsi="Times New Roman"/>
          <w:bCs/>
          <w:sz w:val="28"/>
          <w:szCs w:val="28"/>
        </w:rPr>
        <w:br/>
      </w:r>
      <w:r w:rsidR="00B4267D">
        <w:rPr>
          <w:rFonts w:ascii="Times New Roman" w:hAnsi="Times New Roman"/>
          <w:bCs/>
          <w:sz w:val="28"/>
          <w:szCs w:val="28"/>
        </w:rPr>
        <w:t>6.</w:t>
      </w:r>
      <w:r w:rsidR="00FF07C0">
        <w:rPr>
          <w:rFonts w:ascii="Times New Roman" w:hAnsi="Times New Roman"/>
          <w:bCs/>
          <w:sz w:val="28"/>
          <w:szCs w:val="28"/>
        </w:rPr>
        <w:t>3.1.</w:t>
      </w:r>
      <w:r w:rsidR="00B4267D">
        <w:rPr>
          <w:rFonts w:ascii="Times New Roman" w:hAnsi="Times New Roman"/>
          <w:bCs/>
          <w:sz w:val="28"/>
          <w:szCs w:val="28"/>
        </w:rPr>
        <w:t xml:space="preserve"> настоящего положения</w:t>
      </w:r>
      <w:r w:rsidR="00A5084F" w:rsidRPr="00AC7419">
        <w:rPr>
          <w:rFonts w:ascii="Times New Roman" w:hAnsi="Times New Roman"/>
          <w:bCs/>
          <w:sz w:val="28"/>
          <w:szCs w:val="28"/>
        </w:rPr>
        <w:t xml:space="preserve"> и выставляет балл по следующей шкале: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227"/>
        <w:gridCol w:w="3118"/>
        <w:gridCol w:w="3006"/>
      </w:tblGrid>
      <w:tr w:rsidR="00AF33B0" w:rsidRPr="00AC7419" w:rsidTr="00A5084F">
        <w:tc>
          <w:tcPr>
            <w:tcW w:w="3227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соответствует</w:t>
            </w:r>
            <w:r w:rsidRPr="00AC7419">
              <w:rPr>
                <w:rFonts w:eastAsia="Calibri"/>
                <w:sz w:val="18"/>
                <w:szCs w:val="18"/>
                <w:lang w:eastAsia="en-US"/>
              </w:rPr>
              <w:t xml:space="preserve"> критерию</w:t>
            </w:r>
          </w:p>
        </w:tc>
        <w:tc>
          <w:tcPr>
            <w:tcW w:w="3118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Частично соответствует критерию</w:t>
            </w:r>
          </w:p>
        </w:tc>
        <w:tc>
          <w:tcPr>
            <w:tcW w:w="3006" w:type="dxa"/>
          </w:tcPr>
          <w:p w:rsidR="00AF33B0" w:rsidRPr="00AC7419" w:rsidRDefault="00AF33B0" w:rsidP="00AF33B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Соответствует критерию</w:t>
            </w:r>
          </w:p>
        </w:tc>
      </w:tr>
      <w:tr w:rsidR="00A5084F" w:rsidRPr="00AC7419" w:rsidTr="00A5084F">
        <w:tc>
          <w:tcPr>
            <w:tcW w:w="3227" w:type="dxa"/>
          </w:tcPr>
          <w:p w:rsidR="00A5084F" w:rsidRPr="00AC7419" w:rsidRDefault="00A5084F" w:rsidP="00A508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3118" w:type="dxa"/>
          </w:tcPr>
          <w:p w:rsidR="00A5084F" w:rsidRPr="00AC7419" w:rsidRDefault="00A5084F" w:rsidP="002F3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AC7419">
              <w:rPr>
                <w:rFonts w:eastAsia="Calibri"/>
                <w:sz w:val="18"/>
                <w:szCs w:val="18"/>
                <w:lang w:eastAsia="en-US"/>
              </w:rPr>
              <w:t xml:space="preserve"> балла</w:t>
            </w:r>
          </w:p>
        </w:tc>
        <w:tc>
          <w:tcPr>
            <w:tcW w:w="3006" w:type="dxa"/>
          </w:tcPr>
          <w:p w:rsidR="00A5084F" w:rsidRPr="00AC7419" w:rsidRDefault="00A5084F" w:rsidP="00A508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балла</w:t>
            </w:r>
          </w:p>
        </w:tc>
      </w:tr>
    </w:tbl>
    <w:p w:rsidR="00A5084F" w:rsidRDefault="003F1E14" w:rsidP="00A5084F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1E14">
        <w:rPr>
          <w:rFonts w:ascii="Times New Roman" w:hAnsi="Times New Roman"/>
          <w:bCs/>
          <w:sz w:val="28"/>
          <w:szCs w:val="28"/>
        </w:rPr>
        <w:t xml:space="preserve">Общий оценочный балл </w:t>
      </w:r>
      <w:r>
        <w:rPr>
          <w:rFonts w:ascii="Times New Roman" w:hAnsi="Times New Roman"/>
          <w:bCs/>
          <w:sz w:val="28"/>
          <w:szCs w:val="28"/>
        </w:rPr>
        <w:t xml:space="preserve">(рейтинг) </w:t>
      </w:r>
      <w:r w:rsidRPr="003F1E14">
        <w:rPr>
          <w:rFonts w:ascii="Times New Roman" w:hAnsi="Times New Roman"/>
          <w:bCs/>
          <w:sz w:val="28"/>
          <w:szCs w:val="28"/>
        </w:rPr>
        <w:t>участника исчисляется путем сложения оценочных баллов всех членов жюри</w:t>
      </w:r>
      <w:r w:rsidR="00A5084F" w:rsidRPr="00AC7419">
        <w:rPr>
          <w:rFonts w:ascii="Times New Roman" w:hAnsi="Times New Roman"/>
          <w:bCs/>
          <w:sz w:val="28"/>
          <w:szCs w:val="28"/>
        </w:rPr>
        <w:t>.</w:t>
      </w:r>
    </w:p>
    <w:p w:rsidR="005B70C7" w:rsidRPr="00F26EDE" w:rsidRDefault="007C66DC" w:rsidP="005B70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6EDE">
        <w:rPr>
          <w:bCs/>
          <w:sz w:val="28"/>
          <w:szCs w:val="28"/>
        </w:rPr>
        <w:t>6</w:t>
      </w:r>
      <w:r w:rsidR="005B70C7" w:rsidRPr="00F26EDE">
        <w:rPr>
          <w:bCs/>
          <w:sz w:val="28"/>
          <w:szCs w:val="28"/>
        </w:rPr>
        <w:t>.</w:t>
      </w:r>
      <w:r w:rsidR="00FF07C0">
        <w:rPr>
          <w:bCs/>
          <w:sz w:val="28"/>
          <w:szCs w:val="28"/>
        </w:rPr>
        <w:t>3.1.</w:t>
      </w:r>
      <w:r w:rsidR="005B70C7" w:rsidRPr="00F26EDE">
        <w:rPr>
          <w:bCs/>
          <w:sz w:val="28"/>
          <w:szCs w:val="28"/>
        </w:rPr>
        <w:t xml:space="preserve"> </w:t>
      </w:r>
      <w:r w:rsidR="005B70C7" w:rsidRPr="00F26EDE">
        <w:rPr>
          <w:sz w:val="28"/>
          <w:szCs w:val="28"/>
        </w:rPr>
        <w:t>Критерии оценки направления "Журналистика"</w:t>
      </w:r>
      <w:r w:rsidR="00980210" w:rsidRPr="00F26EDE">
        <w:rPr>
          <w:sz w:val="28"/>
          <w:szCs w:val="28"/>
        </w:rPr>
        <w:t xml:space="preserve"> по номинациям</w:t>
      </w:r>
      <w:r w:rsidR="005B70C7" w:rsidRPr="00F26EDE">
        <w:rPr>
          <w:sz w:val="28"/>
          <w:szCs w:val="28"/>
        </w:rPr>
        <w:t xml:space="preserve">: </w:t>
      </w:r>
    </w:p>
    <w:p w:rsidR="00980210" w:rsidRPr="00F26EDE" w:rsidRDefault="00980210" w:rsidP="005B70C7">
      <w:pPr>
        <w:ind w:firstLine="709"/>
        <w:rPr>
          <w:bCs/>
          <w:sz w:val="28"/>
          <w:szCs w:val="28"/>
        </w:rPr>
      </w:pPr>
      <w:r w:rsidRPr="00F26EDE">
        <w:rPr>
          <w:bCs/>
          <w:sz w:val="28"/>
          <w:szCs w:val="28"/>
        </w:rPr>
        <w:t>- публикация:</w:t>
      </w:r>
    </w:p>
    <w:p w:rsidR="00980210" w:rsidRPr="00F26EDE" w:rsidRDefault="005B70C7" w:rsidP="00980210">
      <w:pPr>
        <w:ind w:firstLine="709"/>
        <w:contextualSpacing/>
        <w:jc w:val="both"/>
        <w:rPr>
          <w:sz w:val="28"/>
          <w:szCs w:val="24"/>
        </w:rPr>
      </w:pPr>
      <w:r w:rsidRPr="00F26EDE">
        <w:rPr>
          <w:bCs/>
          <w:sz w:val="28"/>
          <w:szCs w:val="28"/>
        </w:rPr>
        <w:t xml:space="preserve">А) </w:t>
      </w:r>
      <w:r w:rsidR="00980210" w:rsidRPr="00F26EDE">
        <w:rPr>
          <w:sz w:val="28"/>
          <w:szCs w:val="24"/>
        </w:rPr>
        <w:t>авторский</w:t>
      </w:r>
      <w:r w:rsidR="00980210" w:rsidRPr="00F26EDE">
        <w:rPr>
          <w:rFonts w:ascii="Script MT Bold" w:hAnsi="Script MT Bold" w:cs="Script MT Bold"/>
          <w:sz w:val="28"/>
          <w:szCs w:val="24"/>
        </w:rPr>
        <w:t xml:space="preserve"> </w:t>
      </w:r>
      <w:r w:rsidR="00980210" w:rsidRPr="00F26EDE">
        <w:rPr>
          <w:sz w:val="28"/>
          <w:szCs w:val="24"/>
        </w:rPr>
        <w:t>текст;</w:t>
      </w:r>
    </w:p>
    <w:p w:rsidR="00980210" w:rsidRPr="00F26EDE" w:rsidRDefault="00980210" w:rsidP="00980210">
      <w:pPr>
        <w:ind w:firstLine="709"/>
        <w:contextualSpacing/>
        <w:jc w:val="both"/>
        <w:rPr>
          <w:sz w:val="28"/>
          <w:szCs w:val="24"/>
        </w:rPr>
      </w:pPr>
      <w:r w:rsidRPr="00F26EDE">
        <w:rPr>
          <w:sz w:val="28"/>
          <w:szCs w:val="24"/>
        </w:rPr>
        <w:lastRenderedPageBreak/>
        <w:t>Б) раскрытие темы;</w:t>
      </w:r>
    </w:p>
    <w:p w:rsidR="0007673A" w:rsidRDefault="00980210" w:rsidP="00980210">
      <w:pPr>
        <w:ind w:firstLine="709"/>
        <w:contextualSpacing/>
        <w:jc w:val="both"/>
        <w:rPr>
          <w:sz w:val="28"/>
          <w:szCs w:val="24"/>
        </w:rPr>
      </w:pPr>
      <w:r w:rsidRPr="00F26EDE">
        <w:rPr>
          <w:sz w:val="28"/>
          <w:szCs w:val="24"/>
        </w:rPr>
        <w:t xml:space="preserve">В) </w:t>
      </w:r>
      <w:r w:rsidR="0007673A">
        <w:rPr>
          <w:sz w:val="28"/>
          <w:szCs w:val="24"/>
        </w:rPr>
        <w:t>заголовок;</w:t>
      </w:r>
    </w:p>
    <w:p w:rsidR="00980210" w:rsidRPr="00F26EDE" w:rsidRDefault="0007673A" w:rsidP="00980210">
      <w:pPr>
        <w:ind w:firstLine="709"/>
        <w:contextualSpacing/>
        <w:jc w:val="both"/>
        <w:rPr>
          <w:rFonts w:cs="Script MT Bold"/>
          <w:sz w:val="28"/>
          <w:szCs w:val="24"/>
        </w:rPr>
      </w:pPr>
      <w:r>
        <w:rPr>
          <w:sz w:val="28"/>
          <w:szCs w:val="24"/>
        </w:rPr>
        <w:t>Г) иллюстрирование текста</w:t>
      </w:r>
      <w:r w:rsidR="00980210" w:rsidRPr="00F26EDE">
        <w:rPr>
          <w:sz w:val="28"/>
          <w:szCs w:val="24"/>
        </w:rPr>
        <w:t>.</w:t>
      </w:r>
    </w:p>
    <w:p w:rsidR="00980210" w:rsidRPr="00F26EDE" w:rsidRDefault="00980210" w:rsidP="00980210">
      <w:pPr>
        <w:ind w:firstLine="709"/>
        <w:rPr>
          <w:bCs/>
          <w:sz w:val="28"/>
          <w:szCs w:val="28"/>
        </w:rPr>
      </w:pPr>
      <w:r w:rsidRPr="00F26EDE">
        <w:rPr>
          <w:bCs/>
          <w:sz w:val="28"/>
          <w:szCs w:val="28"/>
        </w:rPr>
        <w:t>- фото</w:t>
      </w:r>
      <w:r w:rsidR="0007673A">
        <w:rPr>
          <w:bCs/>
          <w:sz w:val="28"/>
          <w:szCs w:val="28"/>
        </w:rPr>
        <w:t>проект</w:t>
      </w:r>
      <w:r w:rsidRPr="00F26EDE">
        <w:rPr>
          <w:bCs/>
          <w:sz w:val="28"/>
          <w:szCs w:val="28"/>
        </w:rPr>
        <w:t>:</w:t>
      </w:r>
    </w:p>
    <w:p w:rsidR="00980210" w:rsidRPr="00F26EDE" w:rsidRDefault="00980210" w:rsidP="00980210">
      <w:p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А) раскрытие темы;</w:t>
      </w:r>
    </w:p>
    <w:p w:rsidR="00980210" w:rsidRPr="00F26EDE" w:rsidRDefault="00980210" w:rsidP="00980210">
      <w:p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Б) качество фотографий;</w:t>
      </w:r>
    </w:p>
    <w:p w:rsidR="00980210" w:rsidRPr="00F26EDE" w:rsidRDefault="00980210" w:rsidP="00980210">
      <w:p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 xml:space="preserve">В) </w:t>
      </w:r>
      <w:proofErr w:type="spellStart"/>
      <w:r w:rsidRPr="00F26EDE">
        <w:rPr>
          <w:rFonts w:eastAsia="Calibri"/>
          <w:sz w:val="28"/>
          <w:szCs w:val="28"/>
        </w:rPr>
        <w:t>разноплановость</w:t>
      </w:r>
      <w:proofErr w:type="spellEnd"/>
      <w:r w:rsidRPr="00F26EDE">
        <w:rPr>
          <w:rFonts w:eastAsia="Calibri"/>
          <w:sz w:val="28"/>
          <w:szCs w:val="28"/>
        </w:rPr>
        <w:t>.</w:t>
      </w:r>
      <w:r w:rsidRPr="00F26EDE">
        <w:rPr>
          <w:sz w:val="24"/>
          <w:szCs w:val="24"/>
        </w:rPr>
        <w:t xml:space="preserve"> </w:t>
      </w:r>
    </w:p>
    <w:p w:rsidR="00980210" w:rsidRPr="00F26EDE" w:rsidRDefault="00980210" w:rsidP="00980210">
      <w:pPr>
        <w:ind w:firstLine="709"/>
        <w:rPr>
          <w:bCs/>
          <w:sz w:val="28"/>
          <w:szCs w:val="28"/>
        </w:rPr>
      </w:pPr>
      <w:r w:rsidRPr="00F26EDE">
        <w:rPr>
          <w:bCs/>
          <w:sz w:val="28"/>
          <w:szCs w:val="28"/>
        </w:rPr>
        <w:t>- видео</w:t>
      </w:r>
      <w:r w:rsidR="0007673A">
        <w:rPr>
          <w:bCs/>
          <w:sz w:val="28"/>
          <w:szCs w:val="28"/>
        </w:rPr>
        <w:t>проект</w:t>
      </w:r>
      <w:r w:rsidRPr="00F26EDE">
        <w:rPr>
          <w:bCs/>
          <w:sz w:val="28"/>
          <w:szCs w:val="28"/>
        </w:rPr>
        <w:t>:</w:t>
      </w:r>
    </w:p>
    <w:p w:rsidR="00980210" w:rsidRPr="00F26EDE" w:rsidRDefault="00980210" w:rsidP="00980210">
      <w:pPr>
        <w:autoSpaceDN w:val="0"/>
        <w:ind w:firstLine="709"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А) раскрытие темы;</w:t>
      </w:r>
    </w:p>
    <w:p w:rsidR="00980210" w:rsidRPr="00F26EDE" w:rsidRDefault="00980210" w:rsidP="00980210">
      <w:pPr>
        <w:autoSpaceDN w:val="0"/>
        <w:ind w:firstLine="709"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Б) способ подачи материала;</w:t>
      </w:r>
    </w:p>
    <w:p w:rsidR="00980210" w:rsidRPr="00F26EDE" w:rsidRDefault="00980210" w:rsidP="00980210">
      <w:pPr>
        <w:autoSpaceDN w:val="0"/>
        <w:ind w:firstLine="709"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В) работа оператора, режиссера, техника монтажа;</w:t>
      </w:r>
    </w:p>
    <w:p w:rsidR="00980210" w:rsidRPr="00F26EDE" w:rsidRDefault="00980210" w:rsidP="00980210">
      <w:pPr>
        <w:autoSpaceDN w:val="0"/>
        <w:ind w:firstLine="709"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Г) работа "в кадре";</w:t>
      </w:r>
    </w:p>
    <w:p w:rsidR="00980210" w:rsidRPr="00F26EDE" w:rsidRDefault="00980210" w:rsidP="00980210">
      <w:pPr>
        <w:autoSpaceDN w:val="0"/>
        <w:ind w:firstLine="709"/>
        <w:jc w:val="both"/>
        <w:rPr>
          <w:rFonts w:eastAsia="Calibri"/>
          <w:sz w:val="28"/>
          <w:szCs w:val="28"/>
        </w:rPr>
      </w:pPr>
      <w:r w:rsidRPr="00F26EDE">
        <w:rPr>
          <w:rFonts w:eastAsia="Calibri"/>
          <w:sz w:val="28"/>
          <w:szCs w:val="28"/>
        </w:rPr>
        <w:t>Д) оригинальность.</w:t>
      </w:r>
    </w:p>
    <w:p w:rsidR="00FF07C0" w:rsidRDefault="007C66DC" w:rsidP="00FF07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5084F" w:rsidRPr="00A5084F">
        <w:rPr>
          <w:rFonts w:eastAsia="Calibri"/>
          <w:sz w:val="28"/>
          <w:szCs w:val="28"/>
        </w:rPr>
        <w:t>.</w:t>
      </w:r>
      <w:r w:rsidR="00FF07C0">
        <w:rPr>
          <w:rFonts w:eastAsia="Calibri"/>
          <w:sz w:val="28"/>
          <w:szCs w:val="28"/>
        </w:rPr>
        <w:t>3.2</w:t>
      </w:r>
      <w:r w:rsidR="00A5084F" w:rsidRPr="00A5084F">
        <w:rPr>
          <w:rFonts w:eastAsia="Calibri"/>
          <w:sz w:val="28"/>
          <w:szCs w:val="28"/>
        </w:rPr>
        <w:t xml:space="preserve">. </w:t>
      </w:r>
      <w:r w:rsidR="00FF07C0" w:rsidRPr="00A5084F">
        <w:rPr>
          <w:rFonts w:eastAsia="Calibri"/>
          <w:sz w:val="28"/>
          <w:szCs w:val="28"/>
        </w:rPr>
        <w:t>Жюри оцен</w:t>
      </w:r>
      <w:r w:rsidR="00FF07C0">
        <w:rPr>
          <w:rFonts w:eastAsia="Calibri"/>
          <w:sz w:val="28"/>
          <w:szCs w:val="28"/>
        </w:rPr>
        <w:t>ивает участников за каждый этап:</w:t>
      </w:r>
    </w:p>
    <w:p w:rsidR="00FF07C0" w:rsidRPr="00A5084F" w:rsidRDefault="00FF07C0" w:rsidP="00FF07C0">
      <w:pPr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A5084F">
        <w:rPr>
          <w:rFonts w:eastAsia="Calibri"/>
          <w:sz w:val="28"/>
          <w:szCs w:val="28"/>
        </w:rPr>
        <w:t xml:space="preserve">одведение итогов </w:t>
      </w:r>
      <w:r w:rsidRPr="00A5084F">
        <w:rPr>
          <w:rFonts w:eastAsia="Calibri"/>
          <w:sz w:val="28"/>
          <w:szCs w:val="28"/>
          <w:lang w:val="en-US"/>
        </w:rPr>
        <w:t>I</w:t>
      </w:r>
      <w:r w:rsidRPr="00A5084F">
        <w:rPr>
          <w:rFonts w:eastAsia="Calibri"/>
          <w:sz w:val="28"/>
          <w:szCs w:val="28"/>
        </w:rPr>
        <w:t xml:space="preserve"> этапа</w:t>
      </w:r>
      <w:r>
        <w:rPr>
          <w:rFonts w:eastAsia="Calibri"/>
          <w:sz w:val="28"/>
          <w:szCs w:val="28"/>
        </w:rPr>
        <w:t xml:space="preserve"> </w:t>
      </w:r>
      <w:r w:rsidRPr="00A5084F">
        <w:rPr>
          <w:rFonts w:eastAsia="Calibri"/>
          <w:sz w:val="28"/>
          <w:szCs w:val="28"/>
        </w:rPr>
        <w:t>направления "Журналистик</w:t>
      </w:r>
      <w:r w:rsidR="00B95C9C">
        <w:rPr>
          <w:rFonts w:eastAsia="Calibri"/>
          <w:sz w:val="28"/>
          <w:szCs w:val="28"/>
        </w:rPr>
        <w:t>а" – оценка заготовленных работ;</w:t>
      </w:r>
    </w:p>
    <w:p w:rsidR="00FF07C0" w:rsidRDefault="00FF07C0" w:rsidP="00FF07C0">
      <w:pPr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508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5084F">
        <w:rPr>
          <w:rFonts w:eastAsia="Calibri"/>
          <w:sz w:val="28"/>
          <w:szCs w:val="28"/>
        </w:rPr>
        <w:t xml:space="preserve">одведение итогов </w:t>
      </w:r>
      <w:r w:rsidRPr="00A5084F">
        <w:rPr>
          <w:rFonts w:eastAsia="Calibri"/>
          <w:sz w:val="28"/>
          <w:szCs w:val="28"/>
          <w:lang w:val="en-US"/>
        </w:rPr>
        <w:t>II</w:t>
      </w:r>
      <w:r w:rsidRPr="00A5084F">
        <w:rPr>
          <w:rFonts w:eastAsia="Calibri"/>
          <w:sz w:val="28"/>
          <w:szCs w:val="28"/>
        </w:rPr>
        <w:t xml:space="preserve"> этапа</w:t>
      </w:r>
      <w:r>
        <w:rPr>
          <w:rFonts w:eastAsia="Calibri"/>
          <w:sz w:val="28"/>
          <w:szCs w:val="28"/>
        </w:rPr>
        <w:t xml:space="preserve"> </w:t>
      </w:r>
      <w:r w:rsidRPr="00A5084F">
        <w:rPr>
          <w:rFonts w:eastAsia="Calibri"/>
          <w:sz w:val="28"/>
          <w:szCs w:val="28"/>
        </w:rPr>
        <w:t>направления "Журналистика" – оценка работы участников</w:t>
      </w:r>
      <w:r w:rsidR="00B95C9C">
        <w:rPr>
          <w:rFonts w:eastAsia="Calibri"/>
          <w:sz w:val="28"/>
          <w:szCs w:val="28"/>
        </w:rPr>
        <w:t>;</w:t>
      </w:r>
    </w:p>
    <w:p w:rsidR="00FF07C0" w:rsidRPr="00A5084F" w:rsidRDefault="00FF07C0" w:rsidP="00FF07C0">
      <w:pPr>
        <w:autoSpaceDN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508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5084F">
        <w:rPr>
          <w:rFonts w:eastAsia="Calibri"/>
          <w:sz w:val="28"/>
          <w:szCs w:val="28"/>
        </w:rPr>
        <w:t xml:space="preserve">одведение итогов </w:t>
      </w:r>
      <w:r w:rsidRPr="00A5084F">
        <w:rPr>
          <w:rFonts w:eastAsia="Calibri"/>
          <w:sz w:val="28"/>
          <w:szCs w:val="28"/>
          <w:lang w:val="en-US"/>
        </w:rPr>
        <w:t>III</w:t>
      </w:r>
      <w:r w:rsidRPr="00A5084F">
        <w:rPr>
          <w:rFonts w:eastAsia="Calibri"/>
          <w:sz w:val="28"/>
          <w:szCs w:val="28"/>
        </w:rPr>
        <w:t xml:space="preserve"> этапа</w:t>
      </w:r>
      <w:r>
        <w:rPr>
          <w:rFonts w:eastAsia="Calibri"/>
          <w:sz w:val="28"/>
          <w:szCs w:val="28"/>
        </w:rPr>
        <w:t xml:space="preserve"> </w:t>
      </w:r>
      <w:r w:rsidRPr="00A5084F">
        <w:rPr>
          <w:rFonts w:eastAsia="Calibri"/>
          <w:sz w:val="28"/>
          <w:szCs w:val="28"/>
        </w:rPr>
        <w:t>направления "Журналистика" – оценка реализации конвергентного медиа проекта/продукта (КМП).</w:t>
      </w:r>
    </w:p>
    <w:p w:rsidR="00A5084F" w:rsidRDefault="00FF07C0" w:rsidP="00FF07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6.3.3. </w:t>
      </w:r>
      <w:r w:rsidR="00A5084F" w:rsidRPr="00A5084F">
        <w:rPr>
          <w:rFonts w:eastAsia="Calibri"/>
          <w:sz w:val="28"/>
          <w:szCs w:val="28"/>
        </w:rPr>
        <w:t>Победител</w:t>
      </w:r>
      <w:r w:rsidR="006C3E85">
        <w:rPr>
          <w:rFonts w:eastAsia="Calibri"/>
          <w:sz w:val="28"/>
          <w:szCs w:val="28"/>
        </w:rPr>
        <w:t>и</w:t>
      </w:r>
      <w:r w:rsidR="00A5084F" w:rsidRPr="00A5084F">
        <w:rPr>
          <w:rFonts w:eastAsia="Calibri"/>
          <w:sz w:val="28"/>
          <w:szCs w:val="28"/>
        </w:rPr>
        <w:t xml:space="preserve"> </w:t>
      </w:r>
      <w:r w:rsidR="006C3E85">
        <w:rPr>
          <w:rFonts w:eastAsia="Calibri"/>
          <w:sz w:val="28"/>
          <w:szCs w:val="28"/>
        </w:rPr>
        <w:t xml:space="preserve">номинаций </w:t>
      </w:r>
      <w:r w:rsidR="00A5084F" w:rsidRPr="00A5084F">
        <w:rPr>
          <w:rFonts w:eastAsia="Calibri"/>
          <w:sz w:val="28"/>
          <w:szCs w:val="28"/>
        </w:rPr>
        <w:t>направления "Журналистика" определя</w:t>
      </w:r>
      <w:r w:rsidR="006C3E85">
        <w:rPr>
          <w:rFonts w:eastAsia="Calibri"/>
          <w:sz w:val="28"/>
          <w:szCs w:val="28"/>
        </w:rPr>
        <w:t>ю</w:t>
      </w:r>
      <w:r w:rsidR="009F3B1F">
        <w:rPr>
          <w:rFonts w:eastAsia="Calibri"/>
          <w:sz w:val="28"/>
          <w:szCs w:val="28"/>
        </w:rPr>
        <w:t>тся по сумме набранных баллов в</w:t>
      </w:r>
      <w:r w:rsidR="00A5084F" w:rsidRPr="00A5084F">
        <w:rPr>
          <w:rFonts w:eastAsia="Calibri"/>
          <w:sz w:val="28"/>
          <w:szCs w:val="28"/>
        </w:rPr>
        <w:t xml:space="preserve"> </w:t>
      </w:r>
      <w:r w:rsidR="00A5084F" w:rsidRPr="00A5084F">
        <w:rPr>
          <w:rFonts w:eastAsia="Calibri"/>
          <w:sz w:val="28"/>
          <w:szCs w:val="28"/>
          <w:lang w:val="en-US"/>
        </w:rPr>
        <w:t>I</w:t>
      </w:r>
      <w:r w:rsidR="00A5084F" w:rsidRPr="00A5084F">
        <w:rPr>
          <w:rFonts w:eastAsia="Calibri"/>
          <w:sz w:val="28"/>
          <w:szCs w:val="28"/>
        </w:rPr>
        <w:t xml:space="preserve">, </w:t>
      </w:r>
      <w:r w:rsidR="00A5084F" w:rsidRPr="00A5084F">
        <w:rPr>
          <w:rFonts w:eastAsia="Calibri"/>
          <w:sz w:val="28"/>
          <w:szCs w:val="28"/>
          <w:lang w:val="en-US"/>
        </w:rPr>
        <w:t>II</w:t>
      </w:r>
      <w:r w:rsidR="00A5084F" w:rsidRPr="00A5084F">
        <w:rPr>
          <w:rFonts w:eastAsia="Calibri"/>
          <w:sz w:val="28"/>
          <w:szCs w:val="28"/>
        </w:rPr>
        <w:t xml:space="preserve"> и </w:t>
      </w:r>
      <w:r w:rsidR="00A5084F" w:rsidRPr="00A5084F">
        <w:rPr>
          <w:rFonts w:eastAsia="Calibri"/>
          <w:sz w:val="28"/>
          <w:szCs w:val="28"/>
          <w:lang w:val="en-US"/>
        </w:rPr>
        <w:t>III</w:t>
      </w:r>
      <w:r w:rsidR="00A5084F" w:rsidRPr="00A5084F">
        <w:rPr>
          <w:rFonts w:eastAsia="Calibri"/>
          <w:sz w:val="28"/>
          <w:szCs w:val="28"/>
        </w:rPr>
        <w:t xml:space="preserve"> этап</w:t>
      </w:r>
      <w:r w:rsidR="009F3B1F">
        <w:rPr>
          <w:rFonts w:eastAsia="Calibri"/>
          <w:sz w:val="28"/>
          <w:szCs w:val="28"/>
        </w:rPr>
        <w:t>е</w:t>
      </w:r>
      <w:r w:rsidR="00A5084F" w:rsidRPr="00A5084F">
        <w:rPr>
          <w:rFonts w:eastAsia="Calibri"/>
          <w:sz w:val="28"/>
          <w:szCs w:val="28"/>
        </w:rPr>
        <w:t xml:space="preserve">. </w:t>
      </w:r>
    </w:p>
    <w:p w:rsidR="002F01EA" w:rsidRDefault="007C66DC" w:rsidP="00956F3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F01EA">
        <w:rPr>
          <w:rFonts w:ascii="Times New Roman" w:hAnsi="Times New Roman"/>
          <w:bCs/>
          <w:sz w:val="28"/>
          <w:szCs w:val="28"/>
        </w:rPr>
        <w:t>.</w:t>
      </w:r>
      <w:r w:rsidR="006C3E85">
        <w:rPr>
          <w:rFonts w:ascii="Times New Roman" w:hAnsi="Times New Roman"/>
          <w:bCs/>
          <w:sz w:val="28"/>
          <w:szCs w:val="28"/>
        </w:rPr>
        <w:t>3.4</w:t>
      </w:r>
      <w:r w:rsidR="002F01EA">
        <w:rPr>
          <w:rFonts w:ascii="Times New Roman" w:hAnsi="Times New Roman"/>
          <w:bCs/>
          <w:sz w:val="28"/>
          <w:szCs w:val="28"/>
        </w:rPr>
        <w:t>. Гран-при Фестиваля в направлении "Журналистика" присуждается</w:t>
      </w:r>
      <w:r w:rsidR="007D3752">
        <w:rPr>
          <w:rFonts w:ascii="Times New Roman" w:hAnsi="Times New Roman"/>
          <w:bCs/>
          <w:sz w:val="28"/>
          <w:szCs w:val="28"/>
        </w:rPr>
        <w:t xml:space="preserve"> </w:t>
      </w:r>
      <w:r w:rsidR="006C3E85">
        <w:rPr>
          <w:rFonts w:ascii="Times New Roman" w:hAnsi="Times New Roman"/>
          <w:bCs/>
          <w:sz w:val="28"/>
          <w:szCs w:val="28"/>
        </w:rPr>
        <w:t xml:space="preserve">обладателю наивысшего показателя баллов </w:t>
      </w:r>
      <w:r w:rsidR="007D3752">
        <w:rPr>
          <w:rFonts w:ascii="Times New Roman" w:hAnsi="Times New Roman"/>
          <w:bCs/>
          <w:sz w:val="28"/>
          <w:szCs w:val="28"/>
        </w:rPr>
        <w:t>п</w:t>
      </w:r>
      <w:r w:rsidR="007D3752" w:rsidRPr="00AC7419">
        <w:rPr>
          <w:rFonts w:ascii="Times New Roman" w:hAnsi="Times New Roman"/>
          <w:bCs/>
          <w:sz w:val="28"/>
          <w:szCs w:val="28"/>
        </w:rPr>
        <w:t>о итогам формирование рейтинга участников</w:t>
      </w:r>
      <w:r w:rsidR="002F01EA">
        <w:rPr>
          <w:rFonts w:ascii="Times New Roman" w:hAnsi="Times New Roman"/>
          <w:bCs/>
          <w:sz w:val="28"/>
          <w:szCs w:val="28"/>
        </w:rPr>
        <w:t>.</w:t>
      </w:r>
    </w:p>
    <w:p w:rsidR="00E17DB5" w:rsidRDefault="007C66DC" w:rsidP="003B7F2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F524C" w:rsidRPr="00AC7419">
        <w:rPr>
          <w:rFonts w:ascii="Times New Roman" w:hAnsi="Times New Roman"/>
          <w:bCs/>
          <w:sz w:val="28"/>
          <w:szCs w:val="28"/>
        </w:rPr>
        <w:t>.</w:t>
      </w:r>
      <w:r w:rsidR="006C3E85">
        <w:rPr>
          <w:rFonts w:ascii="Times New Roman" w:hAnsi="Times New Roman"/>
          <w:bCs/>
          <w:sz w:val="28"/>
          <w:szCs w:val="28"/>
        </w:rPr>
        <w:t>5</w:t>
      </w:r>
      <w:r w:rsidR="005F524C" w:rsidRPr="00AC7419">
        <w:rPr>
          <w:rFonts w:ascii="Times New Roman" w:hAnsi="Times New Roman"/>
          <w:bCs/>
          <w:sz w:val="28"/>
          <w:szCs w:val="28"/>
        </w:rPr>
        <w:t xml:space="preserve">. Результаты присуждения званий обладателей </w:t>
      </w:r>
      <w:r w:rsidR="00AC7419" w:rsidRPr="00AC7419">
        <w:rPr>
          <w:rFonts w:ascii="Times New Roman" w:hAnsi="Times New Roman"/>
          <w:bCs/>
          <w:sz w:val="28"/>
          <w:szCs w:val="28"/>
        </w:rPr>
        <w:t>Гран-при</w:t>
      </w:r>
      <w:r w:rsidR="005F524C" w:rsidRPr="00AC7419">
        <w:rPr>
          <w:rFonts w:ascii="Times New Roman" w:hAnsi="Times New Roman"/>
          <w:bCs/>
          <w:sz w:val="28"/>
          <w:szCs w:val="28"/>
        </w:rPr>
        <w:t>, лауреатов, специальных призов отражаются в итоговом протоколе направлений</w:t>
      </w:r>
      <w:r w:rsidR="00AC7419">
        <w:rPr>
          <w:rFonts w:ascii="Times New Roman" w:hAnsi="Times New Roman"/>
          <w:bCs/>
          <w:sz w:val="28"/>
          <w:szCs w:val="28"/>
        </w:rPr>
        <w:t xml:space="preserve"> творческой программы</w:t>
      </w:r>
      <w:r w:rsidR="005F524C" w:rsidRPr="00AC7419">
        <w:rPr>
          <w:rFonts w:ascii="Times New Roman" w:hAnsi="Times New Roman"/>
          <w:bCs/>
          <w:sz w:val="28"/>
          <w:szCs w:val="28"/>
        </w:rPr>
        <w:t xml:space="preserve"> Фестиваля.</w:t>
      </w:r>
    </w:p>
    <w:p w:rsidR="0094389E" w:rsidRPr="00075E59" w:rsidRDefault="0094389E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957CF5" w:rsidRPr="00AC7419" w:rsidRDefault="007C66DC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BC1D50" w:rsidRPr="00AC7419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AC7419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615B5D" w:rsidRPr="00AC7419" w:rsidRDefault="007C66DC" w:rsidP="003B7F2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.1. Обладатели </w:t>
      </w:r>
      <w:r w:rsidR="00AC7419" w:rsidRPr="00AC7419">
        <w:rPr>
          <w:rFonts w:ascii="Times New Roman" w:hAnsi="Times New Roman"/>
          <w:bCs/>
          <w:sz w:val="28"/>
          <w:szCs w:val="28"/>
        </w:rPr>
        <w:t>Гран-при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 Фестиваля награждаются кубками, дипломами</w:t>
      </w:r>
      <w:r w:rsidR="00AC7419" w:rsidRPr="00AC7419">
        <w:rPr>
          <w:rFonts w:ascii="Times New Roman" w:hAnsi="Times New Roman"/>
          <w:bCs/>
          <w:sz w:val="28"/>
          <w:szCs w:val="28"/>
        </w:rPr>
        <w:t>;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 обладатели звания лауреата Фестиваля I, </w:t>
      </w:r>
      <w:r w:rsidR="00EF0441" w:rsidRPr="00AC741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, </w:t>
      </w:r>
      <w:r w:rsidR="00EF0441" w:rsidRPr="00AC741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 степени награждаются ди</w:t>
      </w:r>
      <w:r w:rsidR="00AC7419" w:rsidRPr="00AC7419">
        <w:rPr>
          <w:rFonts w:ascii="Times New Roman" w:hAnsi="Times New Roman"/>
          <w:bCs/>
          <w:sz w:val="28"/>
          <w:szCs w:val="28"/>
        </w:rPr>
        <w:t>пломами;</w:t>
      </w:r>
      <w:r w:rsidR="00EF0441" w:rsidRPr="00AC7419">
        <w:rPr>
          <w:rFonts w:ascii="Times New Roman" w:hAnsi="Times New Roman"/>
          <w:bCs/>
          <w:sz w:val="28"/>
          <w:szCs w:val="28"/>
        </w:rPr>
        <w:t xml:space="preserve"> обладатели специальных призов награждаются дипломами.</w:t>
      </w:r>
    </w:p>
    <w:p w:rsidR="00166D76" w:rsidRPr="00AC7419" w:rsidRDefault="007C66DC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375D" w:rsidRPr="00AC7419">
        <w:rPr>
          <w:rFonts w:ascii="Times New Roman" w:hAnsi="Times New Roman"/>
          <w:sz w:val="28"/>
          <w:szCs w:val="28"/>
        </w:rPr>
        <w:t>.</w:t>
      </w:r>
      <w:r w:rsidR="00EF0441" w:rsidRPr="00AC7419">
        <w:rPr>
          <w:rFonts w:ascii="Times New Roman" w:hAnsi="Times New Roman"/>
          <w:sz w:val="28"/>
          <w:szCs w:val="28"/>
        </w:rPr>
        <w:t>2</w:t>
      </w:r>
      <w:r w:rsidR="00CB375D" w:rsidRPr="00AC7419">
        <w:rPr>
          <w:rFonts w:ascii="Times New Roman" w:hAnsi="Times New Roman"/>
          <w:sz w:val="28"/>
          <w:szCs w:val="28"/>
        </w:rPr>
        <w:t>. </w:t>
      </w:r>
      <w:r w:rsidR="004B6890" w:rsidRPr="00AC7419">
        <w:rPr>
          <w:rFonts w:ascii="Times New Roman" w:hAnsi="Times New Roman"/>
          <w:sz w:val="28"/>
          <w:szCs w:val="28"/>
        </w:rPr>
        <w:t>У</w:t>
      </w:r>
      <w:r w:rsidR="00166D76" w:rsidRPr="00AC7419">
        <w:rPr>
          <w:rFonts w:ascii="Times New Roman" w:hAnsi="Times New Roman"/>
          <w:sz w:val="28"/>
          <w:szCs w:val="28"/>
        </w:rPr>
        <w:t xml:space="preserve">частники </w:t>
      </w:r>
      <w:r w:rsidR="004B6890" w:rsidRPr="00AC7419">
        <w:rPr>
          <w:rFonts w:ascii="Times New Roman" w:hAnsi="Times New Roman"/>
          <w:sz w:val="28"/>
          <w:szCs w:val="28"/>
        </w:rPr>
        <w:t>творческой программы</w:t>
      </w:r>
      <w:r w:rsidR="00166D76" w:rsidRPr="00AC7419">
        <w:rPr>
          <w:rFonts w:ascii="Times New Roman" w:hAnsi="Times New Roman"/>
          <w:sz w:val="28"/>
          <w:szCs w:val="28"/>
        </w:rPr>
        <w:t xml:space="preserve"> Фестиваля,</w:t>
      </w:r>
      <w:r w:rsidR="004B6890" w:rsidRPr="00AC7419">
        <w:rPr>
          <w:rFonts w:ascii="Times New Roman" w:hAnsi="Times New Roman"/>
          <w:sz w:val="28"/>
          <w:szCs w:val="28"/>
        </w:rPr>
        <w:t xml:space="preserve"> не занявшие призо</w:t>
      </w:r>
      <w:r w:rsidR="00D96925" w:rsidRPr="00AC7419">
        <w:rPr>
          <w:rFonts w:ascii="Times New Roman" w:hAnsi="Times New Roman"/>
          <w:sz w:val="28"/>
          <w:szCs w:val="28"/>
        </w:rPr>
        <w:softHyphen/>
      </w:r>
      <w:r w:rsidR="004B6890" w:rsidRPr="00AC7419">
        <w:rPr>
          <w:rFonts w:ascii="Times New Roman" w:hAnsi="Times New Roman"/>
          <w:sz w:val="28"/>
          <w:szCs w:val="28"/>
        </w:rPr>
        <w:t>вые места,</w:t>
      </w:r>
      <w:r w:rsidR="00166D76" w:rsidRPr="00AC7419">
        <w:rPr>
          <w:rFonts w:ascii="Times New Roman" w:hAnsi="Times New Roman"/>
          <w:sz w:val="28"/>
          <w:szCs w:val="28"/>
        </w:rPr>
        <w:t xml:space="preserve"> награждаются дипломами участника Фестиваля.</w:t>
      </w:r>
    </w:p>
    <w:p w:rsidR="000F05F9" w:rsidRDefault="007C66DC" w:rsidP="000F05F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0210">
        <w:rPr>
          <w:rFonts w:ascii="Times New Roman" w:hAnsi="Times New Roman"/>
          <w:sz w:val="28"/>
          <w:szCs w:val="28"/>
        </w:rPr>
        <w:t>.3</w:t>
      </w:r>
      <w:r w:rsidR="000F05F9">
        <w:rPr>
          <w:rFonts w:ascii="Times New Roman" w:hAnsi="Times New Roman"/>
          <w:sz w:val="28"/>
          <w:szCs w:val="28"/>
        </w:rPr>
        <w:t xml:space="preserve">. Награждение </w:t>
      </w:r>
      <w:r w:rsidR="00D01B89">
        <w:rPr>
          <w:rFonts w:ascii="Times New Roman" w:hAnsi="Times New Roman"/>
          <w:sz w:val="28"/>
          <w:szCs w:val="28"/>
        </w:rPr>
        <w:t>лауреатов</w:t>
      </w:r>
      <w:r w:rsidR="009F3B1F">
        <w:rPr>
          <w:rFonts w:ascii="Times New Roman" w:hAnsi="Times New Roman"/>
          <w:sz w:val="28"/>
          <w:szCs w:val="28"/>
        </w:rPr>
        <w:t xml:space="preserve"> Фестиваля</w:t>
      </w:r>
      <w:r w:rsidR="00D01B89">
        <w:rPr>
          <w:rFonts w:ascii="Times New Roman" w:hAnsi="Times New Roman"/>
          <w:sz w:val="28"/>
          <w:szCs w:val="28"/>
        </w:rPr>
        <w:t xml:space="preserve"> </w:t>
      </w:r>
      <w:r w:rsidR="00D01B89" w:rsidRPr="00AC7419">
        <w:rPr>
          <w:rFonts w:ascii="Times New Roman" w:hAnsi="Times New Roman"/>
          <w:bCs/>
          <w:sz w:val="28"/>
          <w:szCs w:val="28"/>
        </w:rPr>
        <w:t xml:space="preserve">I, II и III степени </w:t>
      </w:r>
      <w:r w:rsidR="00D01B89">
        <w:rPr>
          <w:rFonts w:ascii="Times New Roman" w:hAnsi="Times New Roman"/>
          <w:bCs/>
          <w:sz w:val="28"/>
          <w:szCs w:val="28"/>
        </w:rPr>
        <w:t>направлений творческой программы Фестиваля</w:t>
      </w:r>
      <w:r w:rsidR="000F05F9">
        <w:rPr>
          <w:rFonts w:ascii="Times New Roman" w:hAnsi="Times New Roman"/>
          <w:sz w:val="28"/>
          <w:szCs w:val="28"/>
        </w:rPr>
        <w:t xml:space="preserve">, обладателей специальных призов проходит на </w:t>
      </w:r>
      <w:r w:rsidR="00BA501B">
        <w:rPr>
          <w:rFonts w:ascii="Times New Roman" w:hAnsi="Times New Roman"/>
          <w:sz w:val="28"/>
          <w:szCs w:val="28"/>
        </w:rPr>
        <w:t>торжественной церемонии награждения творческой программы Фестиваля</w:t>
      </w:r>
      <w:r w:rsidR="000F05F9">
        <w:rPr>
          <w:rFonts w:ascii="Times New Roman" w:hAnsi="Times New Roman"/>
          <w:sz w:val="28"/>
          <w:szCs w:val="28"/>
        </w:rPr>
        <w:t>.</w:t>
      </w:r>
    </w:p>
    <w:p w:rsidR="000F05F9" w:rsidRDefault="007C66DC" w:rsidP="000F05F9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05F9">
        <w:rPr>
          <w:rFonts w:ascii="Times New Roman" w:hAnsi="Times New Roman"/>
          <w:sz w:val="28"/>
          <w:szCs w:val="28"/>
        </w:rPr>
        <w:t>.</w:t>
      </w:r>
      <w:r w:rsidR="00980210">
        <w:rPr>
          <w:rFonts w:ascii="Times New Roman" w:hAnsi="Times New Roman"/>
          <w:sz w:val="28"/>
          <w:szCs w:val="28"/>
        </w:rPr>
        <w:t>4</w:t>
      </w:r>
      <w:r w:rsidR="000F05F9">
        <w:rPr>
          <w:rFonts w:ascii="Times New Roman" w:hAnsi="Times New Roman"/>
          <w:sz w:val="28"/>
          <w:szCs w:val="28"/>
        </w:rPr>
        <w:t xml:space="preserve">. Награждение обладателей Гран-при </w:t>
      </w:r>
      <w:r w:rsidR="009F3B1F">
        <w:rPr>
          <w:rFonts w:ascii="Times New Roman" w:hAnsi="Times New Roman"/>
          <w:sz w:val="28"/>
          <w:szCs w:val="28"/>
        </w:rPr>
        <w:t xml:space="preserve">Фестиваля </w:t>
      </w:r>
      <w:r w:rsidR="000F05F9">
        <w:rPr>
          <w:rFonts w:ascii="Times New Roman" w:hAnsi="Times New Roman"/>
          <w:sz w:val="28"/>
          <w:szCs w:val="28"/>
        </w:rPr>
        <w:t>проходит на гала-концерте Фестиваля</w:t>
      </w:r>
      <w:r w:rsidR="00BA2848">
        <w:rPr>
          <w:rFonts w:ascii="Times New Roman" w:hAnsi="Times New Roman"/>
          <w:sz w:val="28"/>
          <w:szCs w:val="28"/>
        </w:rPr>
        <w:t>.</w:t>
      </w:r>
    </w:p>
    <w:p w:rsidR="00166D76" w:rsidRPr="00075E59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D76" w:rsidRPr="00AC7419" w:rsidRDefault="007C66DC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B375D" w:rsidRPr="00AC7419">
        <w:rPr>
          <w:rFonts w:ascii="Times New Roman" w:hAnsi="Times New Roman"/>
          <w:b/>
          <w:bCs/>
          <w:sz w:val="28"/>
          <w:szCs w:val="28"/>
        </w:rPr>
        <w:t>. </w:t>
      </w:r>
      <w:r w:rsidR="00CF4629" w:rsidRPr="00AC7419">
        <w:rPr>
          <w:rFonts w:ascii="Times New Roman" w:hAnsi="Times New Roman"/>
          <w:b/>
          <w:bCs/>
          <w:sz w:val="28"/>
          <w:szCs w:val="28"/>
        </w:rPr>
        <w:t>Формирование состава делегации Хабаровского края</w:t>
      </w:r>
      <w:r w:rsidR="00166D76" w:rsidRPr="00AC7419">
        <w:rPr>
          <w:rFonts w:ascii="Times New Roman" w:hAnsi="Times New Roman"/>
          <w:b/>
          <w:bCs/>
          <w:sz w:val="28"/>
          <w:szCs w:val="28"/>
        </w:rPr>
        <w:t xml:space="preserve"> для участия </w:t>
      </w:r>
      <w:r w:rsidR="008061D1" w:rsidRPr="00AC7419">
        <w:rPr>
          <w:rFonts w:ascii="Times New Roman" w:hAnsi="Times New Roman"/>
          <w:b/>
          <w:bCs/>
          <w:sz w:val="28"/>
          <w:szCs w:val="28"/>
        </w:rPr>
        <w:t>во</w:t>
      </w:r>
      <w:r w:rsidR="00263E14" w:rsidRPr="00AC7419">
        <w:rPr>
          <w:rFonts w:ascii="Times New Roman" w:hAnsi="Times New Roman"/>
          <w:b/>
          <w:bCs/>
          <w:sz w:val="28"/>
          <w:szCs w:val="28"/>
        </w:rPr>
        <w:t xml:space="preserve"> Всероссийском фестивале </w:t>
      </w:r>
      <w:r w:rsidR="00075E59" w:rsidRPr="00AC7419">
        <w:rPr>
          <w:rFonts w:ascii="Times New Roman" w:hAnsi="Times New Roman"/>
          <w:b/>
          <w:bCs/>
          <w:sz w:val="28"/>
          <w:szCs w:val="28"/>
        </w:rPr>
        <w:t>"</w:t>
      </w:r>
      <w:r w:rsidR="00263E14" w:rsidRPr="00AC7419">
        <w:rPr>
          <w:rFonts w:ascii="Times New Roman" w:hAnsi="Times New Roman"/>
          <w:b/>
          <w:bCs/>
          <w:sz w:val="28"/>
          <w:szCs w:val="28"/>
        </w:rPr>
        <w:t>Российская студенческая весна</w:t>
      </w:r>
      <w:r w:rsidR="00075E59" w:rsidRPr="00AC7419">
        <w:rPr>
          <w:rFonts w:ascii="Times New Roman" w:hAnsi="Times New Roman"/>
          <w:b/>
          <w:bCs/>
          <w:sz w:val="28"/>
          <w:szCs w:val="28"/>
        </w:rPr>
        <w:t>"</w:t>
      </w:r>
    </w:p>
    <w:p w:rsidR="002D0A7C" w:rsidRPr="00AC7419" w:rsidRDefault="007C66DC" w:rsidP="002D0A7C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375D" w:rsidRPr="00AC7419">
        <w:rPr>
          <w:rFonts w:ascii="Times New Roman" w:hAnsi="Times New Roman"/>
          <w:sz w:val="28"/>
          <w:szCs w:val="28"/>
        </w:rPr>
        <w:t>.1. </w:t>
      </w:r>
      <w:r w:rsidR="00B95C9C">
        <w:rPr>
          <w:rFonts w:ascii="Times New Roman" w:hAnsi="Times New Roman"/>
          <w:sz w:val="28"/>
          <w:szCs w:val="28"/>
        </w:rPr>
        <w:t>Д</w:t>
      </w:r>
      <w:r w:rsidR="002D0A7C" w:rsidRPr="00AC7419">
        <w:rPr>
          <w:rFonts w:ascii="Times New Roman" w:hAnsi="Times New Roman"/>
          <w:sz w:val="28"/>
          <w:szCs w:val="28"/>
        </w:rPr>
        <w:t xml:space="preserve">елегации Хабаровского края </w:t>
      </w:r>
      <w:r w:rsidR="00B95C9C">
        <w:rPr>
          <w:rFonts w:ascii="Times New Roman" w:hAnsi="Times New Roman"/>
          <w:sz w:val="28"/>
          <w:szCs w:val="28"/>
        </w:rPr>
        <w:t>состоит</w:t>
      </w:r>
      <w:r w:rsidR="002D0A7C" w:rsidRPr="00AC7419">
        <w:rPr>
          <w:rFonts w:ascii="Times New Roman" w:hAnsi="Times New Roman"/>
          <w:sz w:val="28"/>
          <w:szCs w:val="28"/>
        </w:rPr>
        <w:t xml:space="preserve"> из обладателей </w:t>
      </w:r>
      <w:r w:rsidR="00AC7419" w:rsidRPr="00AC7419">
        <w:rPr>
          <w:rFonts w:ascii="Times New Roman" w:hAnsi="Times New Roman"/>
          <w:sz w:val="28"/>
          <w:szCs w:val="28"/>
        </w:rPr>
        <w:t>Гран-при</w:t>
      </w:r>
      <w:r w:rsidR="002D0A7C" w:rsidRPr="00AC7419">
        <w:rPr>
          <w:rFonts w:ascii="Times New Roman" w:hAnsi="Times New Roman"/>
          <w:sz w:val="28"/>
          <w:szCs w:val="28"/>
        </w:rPr>
        <w:t xml:space="preserve"> направлений Фестиваля</w:t>
      </w:r>
      <w:r w:rsidR="00B744E0" w:rsidRPr="00AC7419">
        <w:rPr>
          <w:rFonts w:ascii="Times New Roman" w:hAnsi="Times New Roman"/>
          <w:sz w:val="28"/>
          <w:szCs w:val="28"/>
        </w:rPr>
        <w:t xml:space="preserve"> в соответствии со следующей </w:t>
      </w:r>
      <w:proofErr w:type="spellStart"/>
      <w:r w:rsidR="00B744E0" w:rsidRPr="00AC7419">
        <w:rPr>
          <w:rFonts w:ascii="Times New Roman" w:hAnsi="Times New Roman"/>
          <w:sz w:val="28"/>
          <w:szCs w:val="28"/>
        </w:rPr>
        <w:t>процентовкой</w:t>
      </w:r>
      <w:proofErr w:type="spellEnd"/>
      <w:r w:rsidR="00B744E0" w:rsidRPr="00AC7419">
        <w:rPr>
          <w:rFonts w:ascii="Times New Roman" w:hAnsi="Times New Roman"/>
          <w:sz w:val="28"/>
          <w:szCs w:val="28"/>
        </w:rPr>
        <w:t>:</w:t>
      </w:r>
    </w:p>
    <w:p w:rsidR="00B744E0" w:rsidRPr="00AC7419" w:rsidRDefault="00AC7419" w:rsidP="002D0A7C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419">
        <w:rPr>
          <w:rFonts w:ascii="Times New Roman" w:hAnsi="Times New Roman"/>
          <w:sz w:val="28"/>
          <w:szCs w:val="28"/>
        </w:rPr>
        <w:lastRenderedPageBreak/>
        <w:t>Гран-при</w:t>
      </w:r>
      <w:r w:rsidR="00B744E0" w:rsidRPr="00AC7419">
        <w:rPr>
          <w:rFonts w:ascii="Times New Roman" w:hAnsi="Times New Roman"/>
          <w:sz w:val="28"/>
          <w:szCs w:val="28"/>
        </w:rPr>
        <w:t xml:space="preserve"> </w:t>
      </w:r>
      <w:r w:rsidR="006A4FA5" w:rsidRPr="00AC7419">
        <w:rPr>
          <w:rFonts w:ascii="Times New Roman" w:hAnsi="Times New Roman"/>
          <w:sz w:val="28"/>
          <w:szCs w:val="28"/>
        </w:rPr>
        <w:t>Музыкального</w:t>
      </w:r>
      <w:r w:rsidR="00B744E0" w:rsidRPr="00AC7419">
        <w:rPr>
          <w:rFonts w:ascii="Times New Roman" w:hAnsi="Times New Roman"/>
          <w:sz w:val="28"/>
          <w:szCs w:val="28"/>
        </w:rPr>
        <w:t xml:space="preserve"> </w:t>
      </w:r>
      <w:r w:rsidR="006A4FA5" w:rsidRPr="00AC7419">
        <w:rPr>
          <w:rFonts w:ascii="Times New Roman" w:hAnsi="Times New Roman"/>
          <w:sz w:val="28"/>
          <w:szCs w:val="28"/>
        </w:rPr>
        <w:t>направления</w:t>
      </w:r>
      <w:r w:rsidR="00B744E0" w:rsidRPr="00AC7419">
        <w:rPr>
          <w:rFonts w:ascii="Times New Roman" w:hAnsi="Times New Roman"/>
          <w:sz w:val="28"/>
          <w:szCs w:val="28"/>
        </w:rPr>
        <w:t xml:space="preserve"> – </w:t>
      </w:r>
      <w:r w:rsidR="00AA753C">
        <w:rPr>
          <w:rFonts w:ascii="Times New Roman" w:hAnsi="Times New Roman"/>
          <w:sz w:val="28"/>
          <w:szCs w:val="28"/>
        </w:rPr>
        <w:t>41</w:t>
      </w:r>
      <w:r w:rsidR="005935A5">
        <w:rPr>
          <w:rFonts w:ascii="Times New Roman" w:hAnsi="Times New Roman"/>
          <w:sz w:val="28"/>
          <w:szCs w:val="28"/>
        </w:rPr>
        <w:t xml:space="preserve"> </w:t>
      </w:r>
      <w:r w:rsidR="00B744E0" w:rsidRPr="00AC7419">
        <w:rPr>
          <w:rFonts w:ascii="Times New Roman" w:hAnsi="Times New Roman"/>
          <w:sz w:val="28"/>
          <w:szCs w:val="28"/>
        </w:rPr>
        <w:t>% от квоты, установленной Оргкомитетом Фестиваля</w:t>
      </w:r>
      <w:r w:rsidR="009F3B1F">
        <w:rPr>
          <w:rFonts w:ascii="Times New Roman" w:hAnsi="Times New Roman"/>
          <w:sz w:val="28"/>
          <w:szCs w:val="28"/>
        </w:rPr>
        <w:t xml:space="preserve"> в пределах финансирования, предусмотренного КГАУ КЦМИ на </w:t>
      </w:r>
      <w:r w:rsidR="00B95C9C">
        <w:rPr>
          <w:rFonts w:ascii="Times New Roman" w:hAnsi="Times New Roman"/>
          <w:sz w:val="28"/>
          <w:szCs w:val="28"/>
        </w:rPr>
        <w:t>направление делегации</w:t>
      </w:r>
      <w:r w:rsidR="006A4FA5" w:rsidRPr="00AC7419">
        <w:rPr>
          <w:rFonts w:ascii="Times New Roman" w:hAnsi="Times New Roman"/>
          <w:sz w:val="28"/>
          <w:szCs w:val="28"/>
        </w:rPr>
        <w:t>;</w:t>
      </w:r>
    </w:p>
    <w:p w:rsidR="006A4FA5" w:rsidRPr="00AC7419" w:rsidRDefault="00AC7419" w:rsidP="006A4FA5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419">
        <w:rPr>
          <w:rFonts w:ascii="Times New Roman" w:hAnsi="Times New Roman"/>
          <w:sz w:val="28"/>
          <w:szCs w:val="28"/>
        </w:rPr>
        <w:t>Гран-при</w:t>
      </w:r>
      <w:r w:rsidR="006A4FA5" w:rsidRPr="00AC7419">
        <w:rPr>
          <w:rFonts w:ascii="Times New Roman" w:hAnsi="Times New Roman"/>
          <w:sz w:val="28"/>
          <w:szCs w:val="28"/>
        </w:rPr>
        <w:t xml:space="preserve"> Танцевального направления – </w:t>
      </w:r>
      <w:r w:rsidR="00AA753C">
        <w:rPr>
          <w:rFonts w:ascii="Times New Roman" w:hAnsi="Times New Roman"/>
          <w:sz w:val="28"/>
          <w:szCs w:val="28"/>
        </w:rPr>
        <w:t>41</w:t>
      </w:r>
      <w:r w:rsidR="005935A5">
        <w:rPr>
          <w:rFonts w:ascii="Times New Roman" w:hAnsi="Times New Roman"/>
          <w:sz w:val="28"/>
          <w:szCs w:val="28"/>
        </w:rPr>
        <w:t xml:space="preserve"> </w:t>
      </w:r>
      <w:r w:rsidR="006A4FA5" w:rsidRPr="00AC7419">
        <w:rPr>
          <w:rFonts w:ascii="Times New Roman" w:hAnsi="Times New Roman"/>
          <w:sz w:val="28"/>
          <w:szCs w:val="28"/>
        </w:rPr>
        <w:t xml:space="preserve">% </w:t>
      </w:r>
      <w:r w:rsidR="009F3B1F" w:rsidRPr="00AC7419">
        <w:rPr>
          <w:rFonts w:ascii="Times New Roman" w:hAnsi="Times New Roman"/>
          <w:sz w:val="28"/>
          <w:szCs w:val="28"/>
        </w:rPr>
        <w:t>от квоты, установленной Оргкомитетом Фестиваля</w:t>
      </w:r>
      <w:r w:rsidR="009F3B1F">
        <w:rPr>
          <w:rFonts w:ascii="Times New Roman" w:hAnsi="Times New Roman"/>
          <w:sz w:val="28"/>
          <w:szCs w:val="28"/>
        </w:rPr>
        <w:t xml:space="preserve"> в пределах финансирования, предусмотренного КГАУ КЦМИ на </w:t>
      </w:r>
      <w:r w:rsidR="00B95C9C">
        <w:rPr>
          <w:rFonts w:ascii="Times New Roman" w:hAnsi="Times New Roman"/>
          <w:sz w:val="28"/>
          <w:szCs w:val="28"/>
        </w:rPr>
        <w:t>направление делегации</w:t>
      </w:r>
      <w:r w:rsidR="006A4FA5" w:rsidRPr="00AC7419">
        <w:rPr>
          <w:rFonts w:ascii="Times New Roman" w:hAnsi="Times New Roman"/>
          <w:sz w:val="28"/>
          <w:szCs w:val="28"/>
        </w:rPr>
        <w:t>;</w:t>
      </w:r>
    </w:p>
    <w:p w:rsidR="006A4FA5" w:rsidRPr="00AC7419" w:rsidRDefault="00AC7419" w:rsidP="006A4FA5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419">
        <w:rPr>
          <w:rFonts w:ascii="Times New Roman" w:hAnsi="Times New Roman"/>
          <w:sz w:val="28"/>
          <w:szCs w:val="28"/>
        </w:rPr>
        <w:t>Гран-при</w:t>
      </w:r>
      <w:r w:rsidR="00C61145" w:rsidRPr="00AC7419">
        <w:rPr>
          <w:rFonts w:ascii="Times New Roman" w:hAnsi="Times New Roman"/>
          <w:sz w:val="28"/>
          <w:szCs w:val="28"/>
        </w:rPr>
        <w:t xml:space="preserve"> Театрального направления – </w:t>
      </w:r>
      <w:r w:rsidR="00AA753C">
        <w:rPr>
          <w:rFonts w:ascii="Times New Roman" w:hAnsi="Times New Roman"/>
          <w:sz w:val="28"/>
          <w:szCs w:val="28"/>
        </w:rPr>
        <w:t>6</w:t>
      </w:r>
      <w:r w:rsidR="005935A5">
        <w:rPr>
          <w:rFonts w:ascii="Times New Roman" w:hAnsi="Times New Roman"/>
          <w:sz w:val="28"/>
          <w:szCs w:val="28"/>
        </w:rPr>
        <w:t xml:space="preserve"> </w:t>
      </w:r>
      <w:r w:rsidR="006A4FA5" w:rsidRPr="00AC7419">
        <w:rPr>
          <w:rFonts w:ascii="Times New Roman" w:hAnsi="Times New Roman"/>
          <w:sz w:val="28"/>
          <w:szCs w:val="28"/>
        </w:rPr>
        <w:t xml:space="preserve">% </w:t>
      </w:r>
      <w:r w:rsidR="009F3B1F" w:rsidRPr="00AC7419">
        <w:rPr>
          <w:rFonts w:ascii="Times New Roman" w:hAnsi="Times New Roman"/>
          <w:sz w:val="28"/>
          <w:szCs w:val="28"/>
        </w:rPr>
        <w:t>от квоты, установленной Оргкомитетом Фестиваля</w:t>
      </w:r>
      <w:r w:rsidR="009F3B1F">
        <w:rPr>
          <w:rFonts w:ascii="Times New Roman" w:hAnsi="Times New Roman"/>
          <w:sz w:val="28"/>
          <w:szCs w:val="28"/>
        </w:rPr>
        <w:t xml:space="preserve"> в пределах финансирования, предусмотренного КГАУ КЦМИ на </w:t>
      </w:r>
      <w:r w:rsidR="00B95C9C">
        <w:rPr>
          <w:rFonts w:ascii="Times New Roman" w:hAnsi="Times New Roman"/>
          <w:sz w:val="28"/>
          <w:szCs w:val="28"/>
        </w:rPr>
        <w:t>направление делегации</w:t>
      </w:r>
      <w:r w:rsidR="006A4FA5" w:rsidRPr="00AC7419">
        <w:rPr>
          <w:rFonts w:ascii="Times New Roman" w:hAnsi="Times New Roman"/>
          <w:sz w:val="28"/>
          <w:szCs w:val="28"/>
        </w:rPr>
        <w:t>;</w:t>
      </w:r>
    </w:p>
    <w:p w:rsidR="006A4FA5" w:rsidRPr="00AC7419" w:rsidRDefault="00AC7419" w:rsidP="006A4FA5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419">
        <w:rPr>
          <w:rFonts w:ascii="Times New Roman" w:hAnsi="Times New Roman"/>
          <w:sz w:val="28"/>
          <w:szCs w:val="28"/>
        </w:rPr>
        <w:t>Гран-при</w:t>
      </w:r>
      <w:r w:rsidR="006A4FA5" w:rsidRPr="00AC7419">
        <w:rPr>
          <w:rFonts w:ascii="Times New Roman" w:hAnsi="Times New Roman"/>
          <w:sz w:val="28"/>
          <w:szCs w:val="28"/>
        </w:rPr>
        <w:t xml:space="preserve"> направления </w:t>
      </w:r>
      <w:r w:rsidR="00075E59" w:rsidRPr="00AC7419">
        <w:rPr>
          <w:rFonts w:ascii="Times New Roman" w:hAnsi="Times New Roman"/>
          <w:sz w:val="28"/>
          <w:szCs w:val="28"/>
        </w:rPr>
        <w:t>"</w:t>
      </w:r>
      <w:r w:rsidR="006A4FA5" w:rsidRPr="00AC7419">
        <w:rPr>
          <w:rFonts w:ascii="Times New Roman" w:hAnsi="Times New Roman"/>
          <w:sz w:val="28"/>
          <w:szCs w:val="28"/>
        </w:rPr>
        <w:t>Журналистика</w:t>
      </w:r>
      <w:r w:rsidR="00075E59" w:rsidRPr="00AC7419">
        <w:rPr>
          <w:rFonts w:ascii="Times New Roman" w:hAnsi="Times New Roman"/>
          <w:sz w:val="28"/>
          <w:szCs w:val="28"/>
        </w:rPr>
        <w:t>"</w:t>
      </w:r>
      <w:r w:rsidR="006A4FA5" w:rsidRPr="00AC7419">
        <w:rPr>
          <w:rFonts w:ascii="Times New Roman" w:hAnsi="Times New Roman"/>
          <w:sz w:val="28"/>
          <w:szCs w:val="28"/>
        </w:rPr>
        <w:t xml:space="preserve"> – </w:t>
      </w:r>
      <w:r w:rsidR="00AA753C">
        <w:rPr>
          <w:rFonts w:ascii="Times New Roman" w:hAnsi="Times New Roman"/>
          <w:sz w:val="28"/>
          <w:szCs w:val="28"/>
        </w:rPr>
        <w:t>12</w:t>
      </w:r>
      <w:r w:rsidR="006A4FA5" w:rsidRPr="00AC7419">
        <w:rPr>
          <w:rFonts w:ascii="Times New Roman" w:hAnsi="Times New Roman"/>
          <w:sz w:val="28"/>
          <w:szCs w:val="28"/>
        </w:rPr>
        <w:t xml:space="preserve"> % </w:t>
      </w:r>
      <w:r w:rsidR="009F3B1F" w:rsidRPr="00AC7419">
        <w:rPr>
          <w:rFonts w:ascii="Times New Roman" w:hAnsi="Times New Roman"/>
          <w:sz w:val="28"/>
          <w:szCs w:val="28"/>
        </w:rPr>
        <w:t>от квоты, установленной Оргкомитетом Фестиваля</w:t>
      </w:r>
      <w:r w:rsidR="009F3B1F">
        <w:rPr>
          <w:rFonts w:ascii="Times New Roman" w:hAnsi="Times New Roman"/>
          <w:sz w:val="28"/>
          <w:szCs w:val="28"/>
        </w:rPr>
        <w:t xml:space="preserve"> в пределах финансирования, предусмотренного КГАУ КЦМИ на </w:t>
      </w:r>
      <w:r w:rsidR="00B95C9C">
        <w:rPr>
          <w:rFonts w:ascii="Times New Roman" w:hAnsi="Times New Roman"/>
          <w:sz w:val="28"/>
          <w:szCs w:val="28"/>
        </w:rPr>
        <w:t>направление делегации</w:t>
      </w:r>
      <w:r w:rsidR="006A4FA5" w:rsidRPr="00AC7419">
        <w:rPr>
          <w:rFonts w:ascii="Times New Roman" w:hAnsi="Times New Roman"/>
          <w:sz w:val="28"/>
          <w:szCs w:val="28"/>
        </w:rPr>
        <w:t>.</w:t>
      </w:r>
    </w:p>
    <w:p w:rsidR="00DD0069" w:rsidRPr="00AC7419" w:rsidRDefault="007C66DC" w:rsidP="00DD0069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4FA5" w:rsidRPr="00AC7419">
        <w:rPr>
          <w:rFonts w:ascii="Times New Roman" w:hAnsi="Times New Roman"/>
          <w:sz w:val="28"/>
          <w:szCs w:val="28"/>
        </w:rPr>
        <w:t>.2.</w:t>
      </w:r>
      <w:r w:rsidR="00DD0069" w:rsidRPr="00AC7419">
        <w:rPr>
          <w:rFonts w:ascii="Times New Roman" w:hAnsi="Times New Roman"/>
          <w:sz w:val="28"/>
          <w:szCs w:val="28"/>
        </w:rPr>
        <w:t xml:space="preserve"> В случае если количественный состав коллективов-обладателей </w:t>
      </w:r>
      <w:r w:rsidR="00AC7419" w:rsidRPr="00AC7419">
        <w:rPr>
          <w:rFonts w:ascii="Times New Roman" w:hAnsi="Times New Roman"/>
          <w:sz w:val="28"/>
          <w:szCs w:val="28"/>
        </w:rPr>
        <w:t>Гран-при</w:t>
      </w:r>
      <w:r w:rsidR="00DD0069" w:rsidRPr="00AC7419">
        <w:rPr>
          <w:rFonts w:ascii="Times New Roman" w:hAnsi="Times New Roman"/>
          <w:sz w:val="28"/>
          <w:szCs w:val="28"/>
        </w:rPr>
        <w:t xml:space="preserve"> превышает квоту, установленную Оргкомитетом, принимается решение об уменьшении количественного состава коллективов, либо направлении части участников сверх квоты за счет финансовых средств образовательной организации.</w:t>
      </w:r>
    </w:p>
    <w:p w:rsidR="00CB543A" w:rsidRPr="00AC7419" w:rsidRDefault="007C66DC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375D" w:rsidRPr="00AC7419">
        <w:rPr>
          <w:rFonts w:ascii="Times New Roman" w:hAnsi="Times New Roman"/>
          <w:sz w:val="28"/>
          <w:szCs w:val="28"/>
        </w:rPr>
        <w:t>.</w:t>
      </w:r>
      <w:r w:rsidR="00871320" w:rsidRPr="00AC7419">
        <w:rPr>
          <w:rFonts w:ascii="Times New Roman" w:hAnsi="Times New Roman"/>
          <w:sz w:val="28"/>
          <w:szCs w:val="28"/>
        </w:rPr>
        <w:t>3</w:t>
      </w:r>
      <w:r w:rsidR="00CB375D" w:rsidRPr="00AC7419">
        <w:rPr>
          <w:rFonts w:ascii="Times New Roman" w:hAnsi="Times New Roman"/>
          <w:sz w:val="28"/>
          <w:szCs w:val="28"/>
        </w:rPr>
        <w:t>. </w:t>
      </w:r>
      <w:r w:rsidR="00CB543A" w:rsidRPr="00AC7419">
        <w:rPr>
          <w:rFonts w:ascii="Times New Roman" w:hAnsi="Times New Roman"/>
          <w:sz w:val="28"/>
          <w:szCs w:val="28"/>
        </w:rPr>
        <w:t xml:space="preserve">В случае отказа обладателей </w:t>
      </w:r>
      <w:r w:rsidR="00AC7419" w:rsidRPr="00AC7419">
        <w:rPr>
          <w:rFonts w:ascii="Times New Roman" w:hAnsi="Times New Roman"/>
          <w:sz w:val="28"/>
          <w:szCs w:val="28"/>
        </w:rPr>
        <w:t>Гран-при</w:t>
      </w:r>
      <w:r w:rsidR="00CB543A" w:rsidRPr="00AC7419">
        <w:rPr>
          <w:rFonts w:ascii="Times New Roman" w:hAnsi="Times New Roman"/>
          <w:sz w:val="28"/>
          <w:szCs w:val="28"/>
        </w:rPr>
        <w:t xml:space="preserve"> Фестиваля в направлениях войти в состав делегации, рассматривается возможность лауреатов </w:t>
      </w:r>
      <w:r w:rsidR="00CB543A" w:rsidRPr="00AC7419">
        <w:rPr>
          <w:rFonts w:ascii="Times New Roman" w:hAnsi="Times New Roman"/>
          <w:sz w:val="28"/>
          <w:szCs w:val="28"/>
          <w:lang w:val="en-US"/>
        </w:rPr>
        <w:t>I</w:t>
      </w:r>
      <w:r w:rsidR="00D953C1">
        <w:rPr>
          <w:rFonts w:ascii="Times New Roman" w:hAnsi="Times New Roman"/>
          <w:sz w:val="28"/>
          <w:szCs w:val="28"/>
        </w:rPr>
        <w:t xml:space="preserve"> степени в направлениях</w:t>
      </w:r>
      <w:r w:rsidR="00CB543A" w:rsidRPr="00AC7419">
        <w:rPr>
          <w:rFonts w:ascii="Times New Roman" w:hAnsi="Times New Roman"/>
          <w:sz w:val="28"/>
          <w:szCs w:val="28"/>
        </w:rPr>
        <w:t>,</w:t>
      </w:r>
      <w:r w:rsidR="00D95993" w:rsidRPr="00AC7419">
        <w:rPr>
          <w:rFonts w:ascii="Times New Roman" w:hAnsi="Times New Roman"/>
          <w:sz w:val="28"/>
          <w:szCs w:val="28"/>
        </w:rPr>
        <w:t xml:space="preserve"> затем лауреатов </w:t>
      </w:r>
      <w:r w:rsidR="00D95993" w:rsidRPr="00AC7419">
        <w:rPr>
          <w:rFonts w:ascii="Times New Roman" w:hAnsi="Times New Roman"/>
          <w:sz w:val="28"/>
          <w:szCs w:val="28"/>
          <w:lang w:val="en-US"/>
        </w:rPr>
        <w:t>II</w:t>
      </w:r>
      <w:r w:rsidR="00D95993" w:rsidRPr="00AC7419">
        <w:rPr>
          <w:rFonts w:ascii="Times New Roman" w:hAnsi="Times New Roman"/>
          <w:sz w:val="28"/>
          <w:szCs w:val="28"/>
        </w:rPr>
        <w:t xml:space="preserve"> и </w:t>
      </w:r>
      <w:r w:rsidR="00D95993" w:rsidRPr="00AC7419">
        <w:rPr>
          <w:rFonts w:ascii="Times New Roman" w:hAnsi="Times New Roman"/>
          <w:sz w:val="28"/>
          <w:szCs w:val="28"/>
          <w:lang w:val="en-US"/>
        </w:rPr>
        <w:t>III</w:t>
      </w:r>
      <w:r w:rsidR="00D95993" w:rsidRPr="00AC7419">
        <w:rPr>
          <w:rFonts w:ascii="Times New Roman" w:hAnsi="Times New Roman"/>
          <w:sz w:val="28"/>
          <w:szCs w:val="28"/>
        </w:rPr>
        <w:t xml:space="preserve"> степени, обладателей специальных призов, </w:t>
      </w:r>
      <w:r w:rsidR="00CB543A" w:rsidRPr="00AC7419">
        <w:rPr>
          <w:rFonts w:ascii="Times New Roman" w:hAnsi="Times New Roman"/>
          <w:sz w:val="28"/>
          <w:szCs w:val="28"/>
        </w:rPr>
        <w:t>в рамках установленной квоты.</w:t>
      </w:r>
      <w:r w:rsidR="001624B3" w:rsidRPr="00AC7419">
        <w:rPr>
          <w:noProof/>
          <w:sz w:val="28"/>
          <w:szCs w:val="28"/>
        </w:rPr>
        <w:t xml:space="preserve"> </w:t>
      </w:r>
    </w:p>
    <w:p w:rsidR="009F6654" w:rsidRDefault="009F6654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E8E" w:rsidRDefault="00235E8E" w:rsidP="00235E8E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235E8E" w:rsidSect="00235E8E">
      <w:headerReference w:type="default" r:id="rId11"/>
      <w:pgSz w:w="11907" w:h="16839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17" w:rsidRDefault="004B1C17" w:rsidP="0049099A">
      <w:r>
        <w:separator/>
      </w:r>
    </w:p>
  </w:endnote>
  <w:endnote w:type="continuationSeparator" w:id="0">
    <w:p w:rsidR="004B1C17" w:rsidRDefault="004B1C17" w:rsidP="004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17" w:rsidRDefault="004B1C17" w:rsidP="0049099A">
      <w:r>
        <w:separator/>
      </w:r>
    </w:p>
  </w:footnote>
  <w:footnote w:type="continuationSeparator" w:id="0">
    <w:p w:rsidR="004B1C17" w:rsidRDefault="004B1C17" w:rsidP="0049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8829996"/>
      <w:docPartObj>
        <w:docPartGallery w:val="Page Numbers (Top of Page)"/>
        <w:docPartUnique/>
      </w:docPartObj>
    </w:sdtPr>
    <w:sdtEndPr/>
    <w:sdtContent>
      <w:p w:rsidR="00DD0069" w:rsidRPr="00D568A1" w:rsidRDefault="00192D4F">
        <w:pPr>
          <w:pStyle w:val="a9"/>
          <w:jc w:val="center"/>
          <w:rPr>
            <w:sz w:val="24"/>
            <w:szCs w:val="24"/>
          </w:rPr>
        </w:pPr>
        <w:r w:rsidRPr="00D568A1">
          <w:rPr>
            <w:sz w:val="24"/>
            <w:szCs w:val="24"/>
          </w:rPr>
          <w:fldChar w:fldCharType="begin"/>
        </w:r>
        <w:r w:rsidR="006A4AD4" w:rsidRPr="00D568A1">
          <w:rPr>
            <w:sz w:val="24"/>
            <w:szCs w:val="24"/>
          </w:rPr>
          <w:instrText xml:space="preserve"> PAGE   \* MERGEFORMAT </w:instrText>
        </w:r>
        <w:r w:rsidRPr="00D568A1">
          <w:rPr>
            <w:sz w:val="24"/>
            <w:szCs w:val="24"/>
          </w:rPr>
          <w:fldChar w:fldCharType="separate"/>
        </w:r>
        <w:r w:rsidR="00316DA5">
          <w:rPr>
            <w:noProof/>
            <w:sz w:val="24"/>
            <w:szCs w:val="24"/>
          </w:rPr>
          <w:t>6</w:t>
        </w:r>
        <w:r w:rsidRPr="00D568A1">
          <w:rPr>
            <w:noProof/>
            <w:sz w:val="24"/>
            <w:szCs w:val="24"/>
          </w:rPr>
          <w:fldChar w:fldCharType="end"/>
        </w:r>
      </w:p>
    </w:sdtContent>
  </w:sdt>
  <w:p w:rsidR="00DD0069" w:rsidRDefault="00DD00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1A2"/>
    <w:multiLevelType w:val="hybridMultilevel"/>
    <w:tmpl w:val="F7E4745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7C3D2D"/>
    <w:multiLevelType w:val="hybridMultilevel"/>
    <w:tmpl w:val="5BB6B2EE"/>
    <w:lvl w:ilvl="0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640B2"/>
    <w:multiLevelType w:val="hybridMultilevel"/>
    <w:tmpl w:val="426EE79A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38F"/>
    <w:multiLevelType w:val="hybridMultilevel"/>
    <w:tmpl w:val="CF2C48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726"/>
    <w:multiLevelType w:val="hybridMultilevel"/>
    <w:tmpl w:val="B2586A8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B60"/>
    <w:multiLevelType w:val="hybridMultilevel"/>
    <w:tmpl w:val="42E60104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B717F"/>
    <w:multiLevelType w:val="hybridMultilevel"/>
    <w:tmpl w:val="EA66FADE"/>
    <w:lvl w:ilvl="0" w:tplc="D400B8F6">
      <w:start w:val="1"/>
      <w:numFmt w:val="bullet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679C"/>
    <w:multiLevelType w:val="hybridMultilevel"/>
    <w:tmpl w:val="28F8F8F8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2BEC"/>
    <w:multiLevelType w:val="hybridMultilevel"/>
    <w:tmpl w:val="8DE629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A6"/>
    <w:multiLevelType w:val="hybridMultilevel"/>
    <w:tmpl w:val="2C065E2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10F4"/>
    <w:multiLevelType w:val="multilevel"/>
    <w:tmpl w:val="361C3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F5B2635"/>
    <w:multiLevelType w:val="hybridMultilevel"/>
    <w:tmpl w:val="D97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13ED"/>
    <w:multiLevelType w:val="hybridMultilevel"/>
    <w:tmpl w:val="E14A9700"/>
    <w:lvl w:ilvl="0" w:tplc="A894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B4B7B"/>
    <w:multiLevelType w:val="hybridMultilevel"/>
    <w:tmpl w:val="85BE6B0C"/>
    <w:lvl w:ilvl="0" w:tplc="BF72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974D0"/>
    <w:multiLevelType w:val="hybridMultilevel"/>
    <w:tmpl w:val="4C5CEBF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5661"/>
    <w:multiLevelType w:val="hybridMultilevel"/>
    <w:tmpl w:val="1AC20DA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57810"/>
    <w:multiLevelType w:val="hybridMultilevel"/>
    <w:tmpl w:val="A36619C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6EB4C21"/>
    <w:multiLevelType w:val="hybridMultilevel"/>
    <w:tmpl w:val="8C808588"/>
    <w:lvl w:ilvl="0" w:tplc="951236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80678"/>
    <w:multiLevelType w:val="multilevel"/>
    <w:tmpl w:val="C27CA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2B70306E"/>
    <w:multiLevelType w:val="hybridMultilevel"/>
    <w:tmpl w:val="47C4847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90D0B"/>
    <w:multiLevelType w:val="hybridMultilevel"/>
    <w:tmpl w:val="1FF0935E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41124"/>
    <w:multiLevelType w:val="hybridMultilevel"/>
    <w:tmpl w:val="9E40824A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7C9E"/>
    <w:multiLevelType w:val="hybridMultilevel"/>
    <w:tmpl w:val="4DE4A652"/>
    <w:lvl w:ilvl="0" w:tplc="47585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F2B86"/>
    <w:multiLevelType w:val="hybridMultilevel"/>
    <w:tmpl w:val="02640D4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F2902"/>
    <w:multiLevelType w:val="hybridMultilevel"/>
    <w:tmpl w:val="7422A900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10356E"/>
    <w:multiLevelType w:val="hybridMultilevel"/>
    <w:tmpl w:val="EA4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6565C"/>
    <w:multiLevelType w:val="hybridMultilevel"/>
    <w:tmpl w:val="8E9679AC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CB05C0"/>
    <w:multiLevelType w:val="hybridMultilevel"/>
    <w:tmpl w:val="9E5E206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5B8C"/>
    <w:multiLevelType w:val="hybridMultilevel"/>
    <w:tmpl w:val="BCB291E8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9D81CA8"/>
    <w:multiLevelType w:val="hybridMultilevel"/>
    <w:tmpl w:val="17E2814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D5B"/>
    <w:multiLevelType w:val="hybridMultilevel"/>
    <w:tmpl w:val="51E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633ED"/>
    <w:multiLevelType w:val="hybridMultilevel"/>
    <w:tmpl w:val="752EE708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CF4681"/>
    <w:multiLevelType w:val="multilevel"/>
    <w:tmpl w:val="0466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1A55D1"/>
    <w:multiLevelType w:val="hybridMultilevel"/>
    <w:tmpl w:val="EFC628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DB3865"/>
    <w:multiLevelType w:val="hybridMultilevel"/>
    <w:tmpl w:val="6C30DA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F87069"/>
    <w:multiLevelType w:val="hybridMultilevel"/>
    <w:tmpl w:val="7FDCACB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306563E"/>
    <w:multiLevelType w:val="hybridMultilevel"/>
    <w:tmpl w:val="A00C9E4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3BA254D"/>
    <w:multiLevelType w:val="hybridMultilevel"/>
    <w:tmpl w:val="AC7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B4D3B"/>
    <w:multiLevelType w:val="hybridMultilevel"/>
    <w:tmpl w:val="4ACE2658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B0EB5"/>
    <w:multiLevelType w:val="hybridMultilevel"/>
    <w:tmpl w:val="E03012C4"/>
    <w:lvl w:ilvl="0" w:tplc="D400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76629E"/>
    <w:multiLevelType w:val="hybridMultilevel"/>
    <w:tmpl w:val="2D206CE6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B64BF6"/>
    <w:multiLevelType w:val="hybridMultilevel"/>
    <w:tmpl w:val="0D9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249E3"/>
    <w:multiLevelType w:val="hybridMultilevel"/>
    <w:tmpl w:val="6E9C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66A7"/>
    <w:multiLevelType w:val="hybridMultilevel"/>
    <w:tmpl w:val="E9669B32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20731"/>
    <w:multiLevelType w:val="hybridMultilevel"/>
    <w:tmpl w:val="498A9FC8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B862DA"/>
    <w:multiLevelType w:val="hybridMultilevel"/>
    <w:tmpl w:val="102498A0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15"/>
  </w:num>
  <w:num w:numId="5">
    <w:abstractNumId w:val="22"/>
  </w:num>
  <w:num w:numId="6">
    <w:abstractNumId w:val="10"/>
  </w:num>
  <w:num w:numId="7">
    <w:abstractNumId w:val="18"/>
  </w:num>
  <w:num w:numId="8">
    <w:abstractNumId w:val="32"/>
  </w:num>
  <w:num w:numId="9">
    <w:abstractNumId w:val="39"/>
  </w:num>
  <w:num w:numId="10">
    <w:abstractNumId w:val="30"/>
  </w:num>
  <w:num w:numId="11">
    <w:abstractNumId w:val="13"/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14"/>
  </w:num>
  <w:num w:numId="22">
    <w:abstractNumId w:val="41"/>
  </w:num>
  <w:num w:numId="23">
    <w:abstractNumId w:val="8"/>
  </w:num>
  <w:num w:numId="24">
    <w:abstractNumId w:val="37"/>
  </w:num>
  <w:num w:numId="25">
    <w:abstractNumId w:val="4"/>
  </w:num>
  <w:num w:numId="26">
    <w:abstractNumId w:val="42"/>
  </w:num>
  <w:num w:numId="27">
    <w:abstractNumId w:val="43"/>
  </w:num>
  <w:num w:numId="28">
    <w:abstractNumId w:val="45"/>
  </w:num>
  <w:num w:numId="29">
    <w:abstractNumId w:val="29"/>
  </w:num>
  <w:num w:numId="30">
    <w:abstractNumId w:val="44"/>
  </w:num>
  <w:num w:numId="31">
    <w:abstractNumId w:val="33"/>
  </w:num>
  <w:num w:numId="32">
    <w:abstractNumId w:val="26"/>
  </w:num>
  <w:num w:numId="33">
    <w:abstractNumId w:val="31"/>
  </w:num>
  <w:num w:numId="34">
    <w:abstractNumId w:val="2"/>
  </w:num>
  <w:num w:numId="35">
    <w:abstractNumId w:val="1"/>
  </w:num>
  <w:num w:numId="36">
    <w:abstractNumId w:val="7"/>
  </w:num>
  <w:num w:numId="37">
    <w:abstractNumId w:val="19"/>
  </w:num>
  <w:num w:numId="38">
    <w:abstractNumId w:val="3"/>
  </w:num>
  <w:num w:numId="39">
    <w:abstractNumId w:val="27"/>
  </w:num>
  <w:num w:numId="40">
    <w:abstractNumId w:val="23"/>
  </w:num>
  <w:num w:numId="41">
    <w:abstractNumId w:val="9"/>
  </w:num>
  <w:num w:numId="42">
    <w:abstractNumId w:val="40"/>
  </w:num>
  <w:num w:numId="43">
    <w:abstractNumId w:val="11"/>
  </w:num>
  <w:num w:numId="44">
    <w:abstractNumId w:val="12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6"/>
    <w:rsid w:val="00000640"/>
    <w:rsid w:val="000111AB"/>
    <w:rsid w:val="00011E73"/>
    <w:rsid w:val="00012036"/>
    <w:rsid w:val="000137EE"/>
    <w:rsid w:val="00017D7B"/>
    <w:rsid w:val="000213F0"/>
    <w:rsid w:val="0002633E"/>
    <w:rsid w:val="00027A17"/>
    <w:rsid w:val="00031970"/>
    <w:rsid w:val="000408DC"/>
    <w:rsid w:val="00052B85"/>
    <w:rsid w:val="00055AEF"/>
    <w:rsid w:val="00060B4C"/>
    <w:rsid w:val="00062C6F"/>
    <w:rsid w:val="000668A8"/>
    <w:rsid w:val="00075E59"/>
    <w:rsid w:val="00076146"/>
    <w:rsid w:val="0007673A"/>
    <w:rsid w:val="00077938"/>
    <w:rsid w:val="00081FFC"/>
    <w:rsid w:val="000827A0"/>
    <w:rsid w:val="00084C93"/>
    <w:rsid w:val="00090E90"/>
    <w:rsid w:val="00096394"/>
    <w:rsid w:val="000B08F6"/>
    <w:rsid w:val="000B0FBC"/>
    <w:rsid w:val="000B7029"/>
    <w:rsid w:val="000C78E9"/>
    <w:rsid w:val="000D4306"/>
    <w:rsid w:val="000D4484"/>
    <w:rsid w:val="000D527D"/>
    <w:rsid w:val="000D742A"/>
    <w:rsid w:val="000E39F1"/>
    <w:rsid w:val="000F05F9"/>
    <w:rsid w:val="00100CF2"/>
    <w:rsid w:val="00111654"/>
    <w:rsid w:val="00130193"/>
    <w:rsid w:val="00132022"/>
    <w:rsid w:val="00140FE5"/>
    <w:rsid w:val="0014139B"/>
    <w:rsid w:val="001434E5"/>
    <w:rsid w:val="00152D82"/>
    <w:rsid w:val="00155454"/>
    <w:rsid w:val="001607CB"/>
    <w:rsid w:val="00160C7C"/>
    <w:rsid w:val="00161AC3"/>
    <w:rsid w:val="001624B3"/>
    <w:rsid w:val="0016477E"/>
    <w:rsid w:val="00166D76"/>
    <w:rsid w:val="001734D8"/>
    <w:rsid w:val="00183EA0"/>
    <w:rsid w:val="00192D4F"/>
    <w:rsid w:val="001A3065"/>
    <w:rsid w:val="001B12CE"/>
    <w:rsid w:val="001B1D67"/>
    <w:rsid w:val="001B3AC7"/>
    <w:rsid w:val="001D50D8"/>
    <w:rsid w:val="001E4BAD"/>
    <w:rsid w:val="002011AF"/>
    <w:rsid w:val="00204B6F"/>
    <w:rsid w:val="00214E73"/>
    <w:rsid w:val="00215654"/>
    <w:rsid w:val="0022324D"/>
    <w:rsid w:val="0022382E"/>
    <w:rsid w:val="00235E8E"/>
    <w:rsid w:val="0024774C"/>
    <w:rsid w:val="00263E14"/>
    <w:rsid w:val="00281CB8"/>
    <w:rsid w:val="002A14D1"/>
    <w:rsid w:val="002A59C3"/>
    <w:rsid w:val="002B119E"/>
    <w:rsid w:val="002B550F"/>
    <w:rsid w:val="002C518A"/>
    <w:rsid w:val="002D0A7C"/>
    <w:rsid w:val="002D29F3"/>
    <w:rsid w:val="002D2EC1"/>
    <w:rsid w:val="002D6273"/>
    <w:rsid w:val="002E1E71"/>
    <w:rsid w:val="002E4A7E"/>
    <w:rsid w:val="002E5C86"/>
    <w:rsid w:val="002F01EA"/>
    <w:rsid w:val="002F376F"/>
    <w:rsid w:val="00300577"/>
    <w:rsid w:val="00301A17"/>
    <w:rsid w:val="00301A55"/>
    <w:rsid w:val="00316DA5"/>
    <w:rsid w:val="00341FC4"/>
    <w:rsid w:val="0034247E"/>
    <w:rsid w:val="003527BA"/>
    <w:rsid w:val="00354043"/>
    <w:rsid w:val="00361ADE"/>
    <w:rsid w:val="0036736F"/>
    <w:rsid w:val="00377FCA"/>
    <w:rsid w:val="0038129B"/>
    <w:rsid w:val="00383130"/>
    <w:rsid w:val="003946D8"/>
    <w:rsid w:val="003B21D8"/>
    <w:rsid w:val="003B4213"/>
    <w:rsid w:val="003B5CDE"/>
    <w:rsid w:val="003B7F26"/>
    <w:rsid w:val="003C6C5E"/>
    <w:rsid w:val="003D248B"/>
    <w:rsid w:val="003E42E0"/>
    <w:rsid w:val="003F0FAC"/>
    <w:rsid w:val="003F1E14"/>
    <w:rsid w:val="003F76BB"/>
    <w:rsid w:val="00412F2A"/>
    <w:rsid w:val="004275FA"/>
    <w:rsid w:val="004476C8"/>
    <w:rsid w:val="00452B26"/>
    <w:rsid w:val="00460E17"/>
    <w:rsid w:val="0046414B"/>
    <w:rsid w:val="00470995"/>
    <w:rsid w:val="00473F7B"/>
    <w:rsid w:val="004813FF"/>
    <w:rsid w:val="00486BE0"/>
    <w:rsid w:val="0049099A"/>
    <w:rsid w:val="00490A8D"/>
    <w:rsid w:val="004A2070"/>
    <w:rsid w:val="004A2DD1"/>
    <w:rsid w:val="004A3019"/>
    <w:rsid w:val="004B1C17"/>
    <w:rsid w:val="004B393B"/>
    <w:rsid w:val="004B6890"/>
    <w:rsid w:val="004B766B"/>
    <w:rsid w:val="004E47FD"/>
    <w:rsid w:val="004E7955"/>
    <w:rsid w:val="00533A0A"/>
    <w:rsid w:val="0053627F"/>
    <w:rsid w:val="005511CA"/>
    <w:rsid w:val="00564BE1"/>
    <w:rsid w:val="00565E9B"/>
    <w:rsid w:val="00566DA7"/>
    <w:rsid w:val="00577A62"/>
    <w:rsid w:val="005935A5"/>
    <w:rsid w:val="005B3A90"/>
    <w:rsid w:val="005B6C09"/>
    <w:rsid w:val="005B70C7"/>
    <w:rsid w:val="005C1E09"/>
    <w:rsid w:val="005C2157"/>
    <w:rsid w:val="005F1B40"/>
    <w:rsid w:val="005F524C"/>
    <w:rsid w:val="00603776"/>
    <w:rsid w:val="00615B5D"/>
    <w:rsid w:val="0063796F"/>
    <w:rsid w:val="00655B1A"/>
    <w:rsid w:val="00677F7A"/>
    <w:rsid w:val="00691102"/>
    <w:rsid w:val="006A268B"/>
    <w:rsid w:val="006A4AD4"/>
    <w:rsid w:val="006A4FA5"/>
    <w:rsid w:val="006B2978"/>
    <w:rsid w:val="006B3B44"/>
    <w:rsid w:val="006B6B40"/>
    <w:rsid w:val="006C043E"/>
    <w:rsid w:val="006C3E85"/>
    <w:rsid w:val="006C4AD7"/>
    <w:rsid w:val="006D0A73"/>
    <w:rsid w:val="006E6ACB"/>
    <w:rsid w:val="006E7AE3"/>
    <w:rsid w:val="00700385"/>
    <w:rsid w:val="00703DF0"/>
    <w:rsid w:val="00706AAF"/>
    <w:rsid w:val="007132EF"/>
    <w:rsid w:val="00713A2A"/>
    <w:rsid w:val="00722AEE"/>
    <w:rsid w:val="00726466"/>
    <w:rsid w:val="0073465C"/>
    <w:rsid w:val="007446D9"/>
    <w:rsid w:val="00756BEA"/>
    <w:rsid w:val="007617CA"/>
    <w:rsid w:val="00764CAD"/>
    <w:rsid w:val="007814A0"/>
    <w:rsid w:val="007935C0"/>
    <w:rsid w:val="00794710"/>
    <w:rsid w:val="00796952"/>
    <w:rsid w:val="007A592D"/>
    <w:rsid w:val="007C35D7"/>
    <w:rsid w:val="007C66DC"/>
    <w:rsid w:val="007D3752"/>
    <w:rsid w:val="007E2BDD"/>
    <w:rsid w:val="007E4525"/>
    <w:rsid w:val="007F1D14"/>
    <w:rsid w:val="008061D1"/>
    <w:rsid w:val="00811954"/>
    <w:rsid w:val="0081660D"/>
    <w:rsid w:val="0082038F"/>
    <w:rsid w:val="0082323D"/>
    <w:rsid w:val="00823A9A"/>
    <w:rsid w:val="00823C47"/>
    <w:rsid w:val="00826112"/>
    <w:rsid w:val="00833C6F"/>
    <w:rsid w:val="00835D39"/>
    <w:rsid w:val="00837F05"/>
    <w:rsid w:val="008405EA"/>
    <w:rsid w:val="00845849"/>
    <w:rsid w:val="00851227"/>
    <w:rsid w:val="00851FD9"/>
    <w:rsid w:val="008618E1"/>
    <w:rsid w:val="00861E43"/>
    <w:rsid w:val="00867F42"/>
    <w:rsid w:val="00871320"/>
    <w:rsid w:val="00881479"/>
    <w:rsid w:val="008831AC"/>
    <w:rsid w:val="00886A9D"/>
    <w:rsid w:val="008A310F"/>
    <w:rsid w:val="008B07D6"/>
    <w:rsid w:val="008B55E4"/>
    <w:rsid w:val="008C1040"/>
    <w:rsid w:val="008C29C3"/>
    <w:rsid w:val="008D2C77"/>
    <w:rsid w:val="008D4A76"/>
    <w:rsid w:val="008F5798"/>
    <w:rsid w:val="009014B5"/>
    <w:rsid w:val="00902187"/>
    <w:rsid w:val="00913DF4"/>
    <w:rsid w:val="00915EA2"/>
    <w:rsid w:val="00917E95"/>
    <w:rsid w:val="00921AFE"/>
    <w:rsid w:val="00927EE4"/>
    <w:rsid w:val="0094389E"/>
    <w:rsid w:val="00956F36"/>
    <w:rsid w:val="00957CF5"/>
    <w:rsid w:val="00961368"/>
    <w:rsid w:val="00965BFD"/>
    <w:rsid w:val="00971542"/>
    <w:rsid w:val="00976159"/>
    <w:rsid w:val="00980210"/>
    <w:rsid w:val="00981080"/>
    <w:rsid w:val="009963CB"/>
    <w:rsid w:val="009D0217"/>
    <w:rsid w:val="009D6EC8"/>
    <w:rsid w:val="009E14EA"/>
    <w:rsid w:val="009E54DD"/>
    <w:rsid w:val="009E5B9F"/>
    <w:rsid w:val="009E7A98"/>
    <w:rsid w:val="009F3B1F"/>
    <w:rsid w:val="009F6654"/>
    <w:rsid w:val="00A063B6"/>
    <w:rsid w:val="00A07D27"/>
    <w:rsid w:val="00A126B0"/>
    <w:rsid w:val="00A1438E"/>
    <w:rsid w:val="00A253B3"/>
    <w:rsid w:val="00A26DBE"/>
    <w:rsid w:val="00A30238"/>
    <w:rsid w:val="00A33A41"/>
    <w:rsid w:val="00A43A7E"/>
    <w:rsid w:val="00A5084F"/>
    <w:rsid w:val="00A51979"/>
    <w:rsid w:val="00A52D3A"/>
    <w:rsid w:val="00A62303"/>
    <w:rsid w:val="00A7040C"/>
    <w:rsid w:val="00A7076A"/>
    <w:rsid w:val="00A83072"/>
    <w:rsid w:val="00AA1A9A"/>
    <w:rsid w:val="00AA753C"/>
    <w:rsid w:val="00AB010B"/>
    <w:rsid w:val="00AB0546"/>
    <w:rsid w:val="00AC6073"/>
    <w:rsid w:val="00AC729C"/>
    <w:rsid w:val="00AC7419"/>
    <w:rsid w:val="00AD7791"/>
    <w:rsid w:val="00AE1CE9"/>
    <w:rsid w:val="00AE44D7"/>
    <w:rsid w:val="00AF0E7F"/>
    <w:rsid w:val="00AF33B0"/>
    <w:rsid w:val="00B021A9"/>
    <w:rsid w:val="00B235A9"/>
    <w:rsid w:val="00B31977"/>
    <w:rsid w:val="00B369B0"/>
    <w:rsid w:val="00B4267D"/>
    <w:rsid w:val="00B47E90"/>
    <w:rsid w:val="00B5312D"/>
    <w:rsid w:val="00B57E3A"/>
    <w:rsid w:val="00B63D3D"/>
    <w:rsid w:val="00B64686"/>
    <w:rsid w:val="00B71510"/>
    <w:rsid w:val="00B72B7C"/>
    <w:rsid w:val="00B744E0"/>
    <w:rsid w:val="00B903EE"/>
    <w:rsid w:val="00B95C9C"/>
    <w:rsid w:val="00B97204"/>
    <w:rsid w:val="00BA0E6A"/>
    <w:rsid w:val="00BA2848"/>
    <w:rsid w:val="00BA501B"/>
    <w:rsid w:val="00BA6C7E"/>
    <w:rsid w:val="00BB68A1"/>
    <w:rsid w:val="00BC1D50"/>
    <w:rsid w:val="00BC4402"/>
    <w:rsid w:val="00BD2A7F"/>
    <w:rsid w:val="00BE3E7A"/>
    <w:rsid w:val="00C0156E"/>
    <w:rsid w:val="00C2624E"/>
    <w:rsid w:val="00C33CFF"/>
    <w:rsid w:val="00C35C85"/>
    <w:rsid w:val="00C379CF"/>
    <w:rsid w:val="00C46108"/>
    <w:rsid w:val="00C577CE"/>
    <w:rsid w:val="00C61145"/>
    <w:rsid w:val="00C615A7"/>
    <w:rsid w:val="00C716C7"/>
    <w:rsid w:val="00C735F1"/>
    <w:rsid w:val="00C77CF4"/>
    <w:rsid w:val="00C8030E"/>
    <w:rsid w:val="00C80384"/>
    <w:rsid w:val="00C82CA5"/>
    <w:rsid w:val="00C82F1D"/>
    <w:rsid w:val="00C911B6"/>
    <w:rsid w:val="00CA0B96"/>
    <w:rsid w:val="00CB375D"/>
    <w:rsid w:val="00CB4E76"/>
    <w:rsid w:val="00CB543A"/>
    <w:rsid w:val="00CD198B"/>
    <w:rsid w:val="00CD2BF0"/>
    <w:rsid w:val="00CD716B"/>
    <w:rsid w:val="00CE39A1"/>
    <w:rsid w:val="00CE462E"/>
    <w:rsid w:val="00CF0DE5"/>
    <w:rsid w:val="00CF25C7"/>
    <w:rsid w:val="00CF4629"/>
    <w:rsid w:val="00CF7323"/>
    <w:rsid w:val="00D01B89"/>
    <w:rsid w:val="00D11184"/>
    <w:rsid w:val="00D144D1"/>
    <w:rsid w:val="00D17323"/>
    <w:rsid w:val="00D22602"/>
    <w:rsid w:val="00D3141A"/>
    <w:rsid w:val="00D502B5"/>
    <w:rsid w:val="00D510FE"/>
    <w:rsid w:val="00D52F15"/>
    <w:rsid w:val="00D568A1"/>
    <w:rsid w:val="00D57EC3"/>
    <w:rsid w:val="00D605EC"/>
    <w:rsid w:val="00D6574B"/>
    <w:rsid w:val="00D67F5B"/>
    <w:rsid w:val="00D814BF"/>
    <w:rsid w:val="00D8515B"/>
    <w:rsid w:val="00D87899"/>
    <w:rsid w:val="00D879B8"/>
    <w:rsid w:val="00D953C1"/>
    <w:rsid w:val="00D95993"/>
    <w:rsid w:val="00D96925"/>
    <w:rsid w:val="00DA5431"/>
    <w:rsid w:val="00DB5457"/>
    <w:rsid w:val="00DC2426"/>
    <w:rsid w:val="00DD0069"/>
    <w:rsid w:val="00DD0525"/>
    <w:rsid w:val="00DD1D79"/>
    <w:rsid w:val="00DD2879"/>
    <w:rsid w:val="00DD67FD"/>
    <w:rsid w:val="00DE5FED"/>
    <w:rsid w:val="00DE763A"/>
    <w:rsid w:val="00DF0296"/>
    <w:rsid w:val="00E0066D"/>
    <w:rsid w:val="00E0518D"/>
    <w:rsid w:val="00E11BA6"/>
    <w:rsid w:val="00E17DB5"/>
    <w:rsid w:val="00E20BCA"/>
    <w:rsid w:val="00E35904"/>
    <w:rsid w:val="00E44EED"/>
    <w:rsid w:val="00E57B39"/>
    <w:rsid w:val="00E66027"/>
    <w:rsid w:val="00E71279"/>
    <w:rsid w:val="00E76D65"/>
    <w:rsid w:val="00E77DFA"/>
    <w:rsid w:val="00E80726"/>
    <w:rsid w:val="00E86B65"/>
    <w:rsid w:val="00E87857"/>
    <w:rsid w:val="00E87EF2"/>
    <w:rsid w:val="00E91AA5"/>
    <w:rsid w:val="00EB5457"/>
    <w:rsid w:val="00EC018C"/>
    <w:rsid w:val="00EC5311"/>
    <w:rsid w:val="00EC5599"/>
    <w:rsid w:val="00EC7408"/>
    <w:rsid w:val="00ED5B7A"/>
    <w:rsid w:val="00ED7D6F"/>
    <w:rsid w:val="00EE09E7"/>
    <w:rsid w:val="00EE3FCF"/>
    <w:rsid w:val="00EF0441"/>
    <w:rsid w:val="00EF627A"/>
    <w:rsid w:val="00F041BC"/>
    <w:rsid w:val="00F26EDE"/>
    <w:rsid w:val="00F33D0C"/>
    <w:rsid w:val="00F34E1E"/>
    <w:rsid w:val="00F503B6"/>
    <w:rsid w:val="00F60B27"/>
    <w:rsid w:val="00F71E8E"/>
    <w:rsid w:val="00F92442"/>
    <w:rsid w:val="00F92592"/>
    <w:rsid w:val="00F95136"/>
    <w:rsid w:val="00FA3085"/>
    <w:rsid w:val="00FA5C42"/>
    <w:rsid w:val="00FA79EB"/>
    <w:rsid w:val="00FD6D61"/>
    <w:rsid w:val="00FE3AE1"/>
    <w:rsid w:val="00FF07C0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EB68D-7A65-4437-9008-0380EA00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66D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B0FB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0F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486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6B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vesnakh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y_kh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vesna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1216-E582-4C51-8556-E084A974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Шемаханская Эльвира Петровна</cp:lastModifiedBy>
  <cp:revision>11</cp:revision>
  <cp:lastPrinted>2019-02-07T07:11:00Z</cp:lastPrinted>
  <dcterms:created xsi:type="dcterms:W3CDTF">2019-01-30T04:04:00Z</dcterms:created>
  <dcterms:modified xsi:type="dcterms:W3CDTF">2019-02-15T01:05:00Z</dcterms:modified>
</cp:coreProperties>
</file>